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C6" w:rsidRDefault="00D43C94" w:rsidP="00D43C94">
      <w:pPr>
        <w:tabs>
          <w:tab w:val="left" w:pos="4860"/>
        </w:tabs>
        <w:spacing w:beforeLines="100" w:line="360" w:lineRule="auto"/>
        <w:jc w:val="center"/>
        <w:rPr>
          <w:b/>
          <w:bCs/>
          <w:color w:val="000000"/>
          <w:sz w:val="44"/>
          <w:szCs w:val="44"/>
        </w:rPr>
      </w:pPr>
      <w:bookmarkStart w:id="0" w:name="_Toc143763573"/>
      <w:bookmarkStart w:id="1" w:name="_Toc447029660"/>
      <w:r>
        <w:rPr>
          <w:rFonts w:hint="eastAsia"/>
          <w:b/>
          <w:bCs/>
          <w:color w:val="000000"/>
          <w:sz w:val="44"/>
          <w:szCs w:val="44"/>
        </w:rPr>
        <w:t>*****</w:t>
      </w:r>
      <w:r w:rsidR="00F10C68">
        <w:rPr>
          <w:b/>
          <w:bCs/>
          <w:color w:val="000000"/>
          <w:sz w:val="44"/>
          <w:szCs w:val="44"/>
        </w:rPr>
        <w:t>工程质量检测项目</w:t>
      </w:r>
    </w:p>
    <w:p w:rsidR="00C064C6" w:rsidRDefault="00F10C68" w:rsidP="00D43C94">
      <w:pPr>
        <w:tabs>
          <w:tab w:val="left" w:pos="4860"/>
        </w:tabs>
        <w:spacing w:beforeLines="100" w:line="360" w:lineRule="auto"/>
        <w:jc w:val="center"/>
        <w:rPr>
          <w:b/>
          <w:bCs/>
          <w:color w:val="000000"/>
          <w:sz w:val="44"/>
          <w:szCs w:val="44"/>
        </w:rPr>
      </w:pPr>
      <w:r>
        <w:rPr>
          <w:b/>
          <w:bCs/>
          <w:color w:val="000000"/>
          <w:sz w:val="44"/>
          <w:szCs w:val="44"/>
        </w:rPr>
        <w:t>（</w:t>
      </w:r>
      <w:r w:rsidR="00D43C94">
        <w:rPr>
          <w:rFonts w:hint="eastAsia"/>
          <w:b/>
          <w:bCs/>
          <w:color w:val="000000"/>
          <w:sz w:val="44"/>
          <w:szCs w:val="44"/>
        </w:rPr>
        <w:t>***</w:t>
      </w:r>
      <w:r>
        <w:rPr>
          <w:b/>
          <w:bCs/>
          <w:color w:val="000000"/>
          <w:sz w:val="44"/>
          <w:szCs w:val="44"/>
        </w:rPr>
        <w:t>合同段）</w:t>
      </w:r>
    </w:p>
    <w:p w:rsidR="00C064C6" w:rsidRDefault="00C064C6" w:rsidP="00D43C94">
      <w:pPr>
        <w:tabs>
          <w:tab w:val="left" w:pos="4860"/>
        </w:tabs>
        <w:spacing w:beforeLines="100" w:line="360" w:lineRule="auto"/>
        <w:jc w:val="center"/>
        <w:rPr>
          <w:b/>
          <w:bCs/>
          <w:color w:val="000000"/>
          <w:sz w:val="48"/>
          <w:szCs w:val="4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C064C6">
      <w:pPr>
        <w:rPr>
          <w:sz w:val="18"/>
          <w:szCs w:val="18"/>
        </w:rPr>
      </w:pPr>
    </w:p>
    <w:p w:rsidR="00C064C6" w:rsidRDefault="00F10C68">
      <w:pPr>
        <w:jc w:val="center"/>
        <w:rPr>
          <w:color w:val="000000"/>
          <w:sz w:val="44"/>
          <w:szCs w:val="20"/>
        </w:rPr>
      </w:pPr>
      <w:r>
        <w:rPr>
          <w:rFonts w:hint="eastAsia"/>
          <w:b/>
          <w:bCs/>
          <w:color w:val="000000"/>
          <w:spacing w:val="160"/>
          <w:sz w:val="84"/>
          <w:szCs w:val="20"/>
        </w:rPr>
        <w:t>合同协议书</w:t>
      </w:r>
    </w:p>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C064C6"/>
    <w:p w:rsidR="00C064C6" w:rsidRDefault="00F10C68">
      <w:pPr>
        <w:ind w:right="-4" w:firstLineChars="529" w:firstLine="1699"/>
        <w:rPr>
          <w:b/>
          <w:spacing w:val="16"/>
          <w:w w:val="98"/>
          <w:sz w:val="32"/>
          <w:szCs w:val="32"/>
        </w:rPr>
      </w:pPr>
      <w:r>
        <w:rPr>
          <w:rFonts w:hint="eastAsia"/>
          <w:b/>
          <w:bCs/>
          <w:color w:val="000000"/>
          <w:sz w:val="32"/>
          <w:szCs w:val="32"/>
        </w:rPr>
        <w:t>委托方：</w:t>
      </w:r>
      <w:r w:rsidR="00D43C94">
        <w:rPr>
          <w:rFonts w:hint="eastAsia"/>
          <w:b/>
          <w:spacing w:val="16"/>
          <w:w w:val="98"/>
          <w:sz w:val="32"/>
          <w:szCs w:val="32"/>
        </w:rPr>
        <w:t>***</w:t>
      </w:r>
    </w:p>
    <w:p w:rsidR="00C064C6" w:rsidRDefault="00F10C68">
      <w:pPr>
        <w:ind w:right="-4" w:firstLineChars="529" w:firstLine="1699"/>
        <w:rPr>
          <w:b/>
          <w:bCs/>
          <w:color w:val="000000"/>
          <w:spacing w:val="20"/>
          <w:sz w:val="32"/>
          <w:szCs w:val="32"/>
        </w:rPr>
      </w:pPr>
      <w:r>
        <w:rPr>
          <w:rFonts w:hint="eastAsia"/>
          <w:b/>
          <w:bCs/>
          <w:color w:val="000000"/>
          <w:sz w:val="32"/>
          <w:szCs w:val="32"/>
        </w:rPr>
        <w:t>受托方：</w:t>
      </w:r>
      <w:r w:rsidR="00D43C94">
        <w:rPr>
          <w:rFonts w:hint="eastAsia"/>
          <w:b/>
          <w:bCs/>
          <w:color w:val="000000"/>
          <w:spacing w:val="-16"/>
          <w:sz w:val="32"/>
          <w:szCs w:val="32"/>
        </w:rPr>
        <w:t>***</w:t>
      </w:r>
    </w:p>
    <w:p w:rsidR="00C064C6" w:rsidRDefault="00F10C68">
      <w:pPr>
        <w:jc w:val="center"/>
        <w:rPr>
          <w:b/>
          <w:bCs/>
          <w:sz w:val="32"/>
          <w:szCs w:val="32"/>
        </w:rPr>
      </w:pPr>
      <w:r>
        <w:rPr>
          <w:rFonts w:hint="eastAsia"/>
          <w:b/>
          <w:bCs/>
          <w:color w:val="000000"/>
          <w:sz w:val="32"/>
          <w:szCs w:val="32"/>
        </w:rPr>
        <w:t>二○一七年三月</w:t>
      </w:r>
    </w:p>
    <w:p w:rsidR="00C064C6" w:rsidRDefault="00F10C68">
      <w:pPr>
        <w:rPr>
          <w:b/>
          <w:bCs/>
          <w:sz w:val="32"/>
          <w:szCs w:val="32"/>
        </w:rPr>
      </w:pPr>
      <w:r>
        <w:rPr>
          <w:b/>
          <w:bCs/>
          <w:sz w:val="32"/>
          <w:szCs w:val="32"/>
        </w:rPr>
        <w:br w:type="page"/>
      </w:r>
    </w:p>
    <w:p w:rsidR="00C064C6" w:rsidRDefault="00F10C68">
      <w:pPr>
        <w:spacing w:line="360" w:lineRule="auto"/>
        <w:jc w:val="center"/>
        <w:rPr>
          <w:b/>
          <w:bCs/>
          <w:sz w:val="32"/>
          <w:szCs w:val="32"/>
        </w:rPr>
      </w:pPr>
      <w:r>
        <w:rPr>
          <w:rFonts w:hint="eastAsia"/>
          <w:b/>
          <w:bCs/>
          <w:sz w:val="32"/>
          <w:szCs w:val="32"/>
        </w:rPr>
        <w:lastRenderedPageBreak/>
        <w:t>合同协议书</w:t>
      </w:r>
      <w:bookmarkEnd w:id="0"/>
    </w:p>
    <w:p w:rsidR="007B21AC" w:rsidRDefault="007B21AC">
      <w:pPr>
        <w:spacing w:line="360" w:lineRule="auto"/>
        <w:ind w:firstLine="480"/>
      </w:pPr>
    </w:p>
    <w:p w:rsidR="00C064C6" w:rsidRDefault="00F10C68">
      <w:pPr>
        <w:spacing w:line="360" w:lineRule="auto"/>
        <w:ind w:firstLine="480"/>
      </w:pPr>
      <w:r>
        <w:rPr>
          <w:rFonts w:hint="eastAsia"/>
        </w:rPr>
        <w:t>本协议书由</w:t>
      </w:r>
      <w:r w:rsidR="00D43C94">
        <w:rPr>
          <w:rFonts w:hint="eastAsia"/>
          <w:b/>
          <w:u w:val="single"/>
        </w:rPr>
        <w:t>***</w:t>
      </w:r>
      <w:r>
        <w:rPr>
          <w:rFonts w:hint="eastAsia"/>
        </w:rPr>
        <w:t xml:space="preserve">(以下简称：委托方)为一方，与另一方(为中标的质量检测服务单位) </w:t>
      </w:r>
      <w:r w:rsidR="00D43C94">
        <w:rPr>
          <w:rFonts w:hint="eastAsia"/>
          <w:u w:val="single"/>
        </w:rPr>
        <w:t>****</w:t>
      </w:r>
      <w:r>
        <w:rPr>
          <w:rFonts w:hint="eastAsia"/>
        </w:rPr>
        <w:t>(以下简称：受托方)，共同订立。</w:t>
      </w:r>
    </w:p>
    <w:p w:rsidR="00C064C6" w:rsidRDefault="00F10C68">
      <w:pPr>
        <w:spacing w:line="360" w:lineRule="auto"/>
      </w:pPr>
      <w:r>
        <w:rPr>
          <w:rFonts w:hint="eastAsia"/>
        </w:rPr>
        <w:t xml:space="preserve">    鉴于委托方已经原则上接受受托方就此提出的投标文件，并已委托受托方为</w:t>
      </w:r>
      <w:r w:rsidR="00D43C94">
        <w:rPr>
          <w:rFonts w:hint="eastAsia"/>
          <w:b/>
          <w:u w:val="single"/>
        </w:rPr>
        <w:t>***</w:t>
      </w:r>
      <w:r>
        <w:rPr>
          <w:rFonts w:hint="eastAsia"/>
        </w:rPr>
        <w:t>提供服务，为明确双方在合同期间的义务、责任、权利和利益，兹就以下事项达成协议：</w:t>
      </w:r>
    </w:p>
    <w:p w:rsidR="00C064C6" w:rsidRDefault="00F10C68">
      <w:pPr>
        <w:spacing w:line="360" w:lineRule="auto"/>
      </w:pPr>
      <w:r>
        <w:rPr>
          <w:rFonts w:hint="eastAsia"/>
        </w:rPr>
        <w:t xml:space="preserve">    (一)协议书中的词句和用语与“合同条款”中所规定的定义相同。</w:t>
      </w:r>
    </w:p>
    <w:p w:rsidR="00C064C6" w:rsidRDefault="00F10C68">
      <w:pPr>
        <w:spacing w:line="360" w:lineRule="auto"/>
      </w:pPr>
      <w:r>
        <w:rPr>
          <w:rFonts w:hint="eastAsia"/>
        </w:rPr>
        <w:t xml:space="preserve">    (二)下列文件是本协议书的组成部分，应作为协议书的有效内容予以遵守和执行。</w:t>
      </w:r>
    </w:p>
    <w:p w:rsidR="00C064C6" w:rsidRDefault="00F10C68">
      <w:pPr>
        <w:spacing w:line="360" w:lineRule="auto"/>
        <w:ind w:firstLineChars="200" w:firstLine="480"/>
      </w:pPr>
      <w:r>
        <w:rPr>
          <w:rFonts w:hint="eastAsia"/>
        </w:rPr>
        <w:t>1、本合同协议书、安全生产合同及廉政合同；</w:t>
      </w:r>
    </w:p>
    <w:p w:rsidR="00C064C6" w:rsidRDefault="00F10C68">
      <w:pPr>
        <w:spacing w:line="360" w:lineRule="auto"/>
        <w:ind w:firstLineChars="200" w:firstLine="480"/>
      </w:pPr>
      <w:r>
        <w:rPr>
          <w:rFonts w:hint="eastAsia"/>
        </w:rPr>
        <w:t>2、中标通知书；</w:t>
      </w:r>
    </w:p>
    <w:p w:rsidR="00C064C6" w:rsidRDefault="00F10C68">
      <w:pPr>
        <w:spacing w:line="360" w:lineRule="auto"/>
        <w:ind w:firstLineChars="200" w:firstLine="480"/>
      </w:pPr>
      <w:r>
        <w:rPr>
          <w:rFonts w:hint="eastAsia"/>
        </w:rPr>
        <w:t>3、合同条款；</w:t>
      </w:r>
    </w:p>
    <w:p w:rsidR="00C064C6" w:rsidRDefault="00F10C68">
      <w:pPr>
        <w:spacing w:line="360" w:lineRule="auto"/>
        <w:ind w:firstLineChars="200" w:firstLine="480"/>
      </w:pPr>
      <w:r>
        <w:rPr>
          <w:rFonts w:hint="eastAsia"/>
        </w:rPr>
        <w:t>4、招标文件（含补遗书）；</w:t>
      </w:r>
    </w:p>
    <w:p w:rsidR="00C064C6" w:rsidRDefault="00F10C68">
      <w:pPr>
        <w:spacing w:line="360" w:lineRule="auto"/>
      </w:pPr>
      <w:r>
        <w:rPr>
          <w:rFonts w:hint="eastAsia"/>
        </w:rPr>
        <w:t xml:space="preserve">    5、投标文件；</w:t>
      </w:r>
    </w:p>
    <w:p w:rsidR="00C064C6" w:rsidRDefault="00F10C68">
      <w:pPr>
        <w:spacing w:line="360" w:lineRule="auto"/>
      </w:pPr>
      <w:r>
        <w:rPr>
          <w:rFonts w:hint="eastAsia"/>
        </w:rPr>
        <w:t xml:space="preserve">    6、双方签订的补充或修正文件。</w:t>
      </w:r>
    </w:p>
    <w:p w:rsidR="00C064C6" w:rsidRDefault="00F10C68">
      <w:pPr>
        <w:spacing w:line="360" w:lineRule="auto"/>
      </w:pPr>
      <w:r>
        <w:rPr>
          <w:rFonts w:hint="eastAsia"/>
        </w:rPr>
        <w:t xml:space="preserve">    (三)委托方在此同意按照本检测合同规定的期限和方式，向受托方支付根据检测合同规定应支付的费用和提供技术服务工作条件。</w:t>
      </w:r>
    </w:p>
    <w:p w:rsidR="00C064C6" w:rsidRDefault="00F10C68">
      <w:pPr>
        <w:spacing w:line="360" w:lineRule="auto"/>
      </w:pPr>
      <w:r>
        <w:rPr>
          <w:rFonts w:hint="eastAsia"/>
        </w:rPr>
        <w:t xml:space="preserve">    (四)受托方基于委托方的上述承诺，在此向委托方保证按照合同条款的规定履行检测任务。</w:t>
      </w:r>
    </w:p>
    <w:p w:rsidR="00C064C6" w:rsidRDefault="00F10C68">
      <w:pPr>
        <w:spacing w:line="360" w:lineRule="auto"/>
        <w:ind w:firstLine="465"/>
      </w:pPr>
      <w:r>
        <w:rPr>
          <w:rFonts w:hint="eastAsia"/>
        </w:rPr>
        <w:t>(五)受托方的服务费根据报价投标函签约合同费率为</w:t>
      </w:r>
      <w:r>
        <w:rPr>
          <w:rFonts w:hint="eastAsia"/>
          <w:u w:val="single"/>
        </w:rPr>
        <w:t>：</w:t>
      </w:r>
      <w:r w:rsidR="00D43C94">
        <w:rPr>
          <w:rFonts w:hint="eastAsia"/>
          <w:szCs w:val="21"/>
          <w:u w:val="single"/>
        </w:rPr>
        <w:t>***</w:t>
      </w:r>
      <w:r>
        <w:rPr>
          <w:rFonts w:hint="eastAsia"/>
          <w:szCs w:val="21"/>
        </w:rPr>
        <w:t>，根据</w:t>
      </w:r>
      <w:r>
        <w:rPr>
          <w:rFonts w:hint="eastAsia"/>
        </w:rPr>
        <w:t>对应施工项目的暂估投资额计算得出：人民币（大写）</w:t>
      </w:r>
      <w:r w:rsidR="00D43C94">
        <w:rPr>
          <w:rFonts w:hint="eastAsia"/>
          <w:u w:val="single"/>
        </w:rPr>
        <w:t>***</w:t>
      </w:r>
      <w:r>
        <w:rPr>
          <w:rFonts w:hint="eastAsia"/>
          <w:u w:val="single"/>
        </w:rPr>
        <w:t>元</w:t>
      </w:r>
      <w:r>
        <w:rPr>
          <w:rFonts w:hint="eastAsia"/>
        </w:rPr>
        <w:t>（</w:t>
      </w:r>
      <w:r>
        <w:rPr>
          <w:rFonts w:asciiTheme="minorEastAsia" w:eastAsiaTheme="minorEastAsia" w:hAnsiTheme="minorEastAsia" w:hint="eastAsia"/>
        </w:rPr>
        <w:t>￥</w:t>
      </w:r>
      <w:r w:rsidR="00D43C94">
        <w:rPr>
          <w:rFonts w:hint="eastAsia"/>
          <w:u w:val="single"/>
        </w:rPr>
        <w:t>***</w:t>
      </w:r>
      <w:r>
        <w:rPr>
          <w:u w:val="single"/>
        </w:rPr>
        <w:t>元</w:t>
      </w:r>
      <w:r>
        <w:rPr>
          <w:rFonts w:hint="eastAsia"/>
        </w:rPr>
        <w:t>）。</w:t>
      </w:r>
    </w:p>
    <w:p w:rsidR="00C064C6" w:rsidRDefault="00F10C68">
      <w:pPr>
        <w:spacing w:line="360" w:lineRule="auto"/>
        <w:ind w:firstLine="465"/>
      </w:pPr>
      <w:r>
        <w:rPr>
          <w:rFonts w:hint="eastAsia"/>
        </w:rPr>
        <w:t>项目经理</w:t>
      </w:r>
      <w:r>
        <w:rPr>
          <w:rFonts w:hint="eastAsia"/>
          <w:u w:val="single"/>
        </w:rPr>
        <w:t>：</w:t>
      </w:r>
      <w:r w:rsidR="00D43C94">
        <w:rPr>
          <w:rFonts w:hint="eastAsia"/>
          <w:szCs w:val="21"/>
          <w:u w:val="single"/>
        </w:rPr>
        <w:t>***</w:t>
      </w:r>
      <w:r>
        <w:rPr>
          <w:rFonts w:hint="eastAsia"/>
        </w:rPr>
        <w:t>证书编号：</w:t>
      </w:r>
      <w:r>
        <w:rPr>
          <w:rFonts w:hint="eastAsia"/>
          <w:u w:val="single"/>
        </w:rPr>
        <w:t>（</w:t>
      </w:r>
      <w:r w:rsidR="00D43C94">
        <w:rPr>
          <w:rFonts w:hint="eastAsia"/>
          <w:u w:val="single"/>
        </w:rPr>
        <w:t>****</w:t>
      </w:r>
      <w:r w:rsidR="00D43C94">
        <w:rPr>
          <w:u w:val="single"/>
        </w:rPr>
        <w:t>）</w:t>
      </w:r>
    </w:p>
    <w:p w:rsidR="00C064C6" w:rsidRDefault="00F10C68">
      <w:pPr>
        <w:spacing w:line="360" w:lineRule="auto"/>
      </w:pPr>
      <w:r>
        <w:rPr>
          <w:rFonts w:hint="eastAsia"/>
        </w:rPr>
        <w:t xml:space="preserve">    (六)本协议经双方签字盖章后生效，在按照合同条款的规定，结清服务费用后自然失效。</w:t>
      </w:r>
    </w:p>
    <w:p w:rsidR="00C064C6" w:rsidRDefault="00F10C68">
      <w:pPr>
        <w:spacing w:line="360" w:lineRule="auto"/>
        <w:ind w:firstLine="480"/>
      </w:pPr>
      <w:r>
        <w:rPr>
          <w:rFonts w:hint="eastAsia"/>
        </w:rPr>
        <w:t>(七)本协议书</w:t>
      </w:r>
      <w:r w:rsidR="007B21AC">
        <w:rPr>
          <w:rFonts w:hint="eastAsia"/>
        </w:rPr>
        <w:t>一式肆份，</w:t>
      </w:r>
      <w:r>
        <w:rPr>
          <w:rFonts w:hint="eastAsia"/>
        </w:rPr>
        <w:t>合同双方各执</w:t>
      </w:r>
      <w:r w:rsidR="007B21AC">
        <w:rPr>
          <w:rFonts w:hint="eastAsia"/>
        </w:rPr>
        <w:t>贰</w:t>
      </w:r>
      <w:r>
        <w:rPr>
          <w:rFonts w:hint="eastAsia"/>
        </w:rPr>
        <w:t>份。</w:t>
      </w:r>
    </w:p>
    <w:p w:rsidR="00C064C6" w:rsidRDefault="00C064C6">
      <w:pPr>
        <w:tabs>
          <w:tab w:val="left" w:pos="4500"/>
        </w:tabs>
        <w:spacing w:line="360" w:lineRule="auto"/>
      </w:pPr>
    </w:p>
    <w:p w:rsidR="00C064C6" w:rsidRDefault="00F10C68">
      <w:pPr>
        <w:tabs>
          <w:tab w:val="left" w:pos="4500"/>
        </w:tabs>
        <w:spacing w:line="360" w:lineRule="auto"/>
      </w:pPr>
      <w:r>
        <w:rPr>
          <w:rFonts w:hint="eastAsia"/>
        </w:rPr>
        <w:t>（以上空白）</w:t>
      </w:r>
    </w:p>
    <w:p w:rsidR="007B21AC" w:rsidRDefault="007B21AC">
      <w:pPr>
        <w:tabs>
          <w:tab w:val="left" w:pos="4500"/>
        </w:tabs>
        <w:spacing w:line="360" w:lineRule="auto"/>
      </w:pPr>
    </w:p>
    <w:p w:rsidR="007B21AC" w:rsidRDefault="007B21AC">
      <w:pPr>
        <w:tabs>
          <w:tab w:val="left" w:pos="4500"/>
        </w:tabs>
        <w:spacing w:line="360" w:lineRule="auto"/>
      </w:pPr>
    </w:p>
    <w:p w:rsidR="00C064C6" w:rsidRDefault="00F10C68">
      <w:pPr>
        <w:tabs>
          <w:tab w:val="left" w:pos="4500"/>
        </w:tabs>
        <w:spacing w:line="360" w:lineRule="auto"/>
        <w:rPr>
          <w:u w:val="single"/>
        </w:rPr>
      </w:pPr>
      <w:r>
        <w:rPr>
          <w:rFonts w:hint="eastAsia"/>
        </w:rPr>
        <w:t>委托方：</w:t>
      </w:r>
      <w:r>
        <w:rPr>
          <w:rFonts w:hint="eastAsia"/>
          <w:u w:val="single"/>
        </w:rPr>
        <w:t xml:space="preserve">  （单位全称）（盖章）     </w:t>
      </w:r>
      <w:r>
        <w:rPr>
          <w:rFonts w:hint="eastAsia"/>
        </w:rPr>
        <w:tab/>
        <w:t>受托方：</w:t>
      </w:r>
      <w:r>
        <w:rPr>
          <w:rFonts w:hint="eastAsia"/>
          <w:u w:val="single"/>
        </w:rPr>
        <w:t xml:space="preserve">  （单位全称）（盖章）    </w:t>
      </w:r>
    </w:p>
    <w:p w:rsidR="00C064C6" w:rsidRDefault="00F10C68">
      <w:pPr>
        <w:tabs>
          <w:tab w:val="left" w:pos="4500"/>
        </w:tabs>
        <w:spacing w:line="360" w:lineRule="auto"/>
      </w:pPr>
      <w:r>
        <w:rPr>
          <w:rFonts w:hint="eastAsia"/>
        </w:rPr>
        <w:t>法定代表人或</w:t>
      </w:r>
      <w:r>
        <w:rPr>
          <w:rFonts w:hint="eastAsia"/>
        </w:rPr>
        <w:tab/>
        <w:t>法定代表人或</w:t>
      </w:r>
    </w:p>
    <w:p w:rsidR="00C064C6" w:rsidRDefault="00F10C68">
      <w:pPr>
        <w:tabs>
          <w:tab w:val="left" w:pos="4260"/>
        </w:tabs>
        <w:spacing w:line="360" w:lineRule="auto"/>
        <w:rPr>
          <w:u w:val="single"/>
        </w:rPr>
      </w:pPr>
      <w:r>
        <w:rPr>
          <w:rFonts w:hint="eastAsia"/>
        </w:rPr>
        <w:t>其授权的代理人：</w:t>
      </w:r>
      <w:r>
        <w:rPr>
          <w:rFonts w:hint="eastAsia"/>
          <w:u w:val="single"/>
        </w:rPr>
        <w:t xml:space="preserve">     </w:t>
      </w:r>
      <w:r w:rsidR="007B21AC">
        <w:rPr>
          <w:rFonts w:hint="eastAsia"/>
          <w:u w:val="single"/>
        </w:rPr>
        <w:t xml:space="preserve">   </w:t>
      </w:r>
      <w:r>
        <w:rPr>
          <w:rFonts w:hint="eastAsia"/>
          <w:u w:val="single"/>
        </w:rPr>
        <w:t xml:space="preserve">      </w:t>
      </w:r>
      <w:r>
        <w:rPr>
          <w:rFonts w:hint="eastAsia"/>
        </w:rPr>
        <w:tab/>
        <w:t>其授权的代理人：</w:t>
      </w:r>
      <w:r>
        <w:rPr>
          <w:rFonts w:hint="eastAsia"/>
          <w:u w:val="single"/>
        </w:rPr>
        <w:t xml:space="preserve">   </w:t>
      </w:r>
      <w:r w:rsidR="007B21AC">
        <w:rPr>
          <w:rFonts w:hint="eastAsia"/>
          <w:u w:val="single"/>
        </w:rPr>
        <w:t xml:space="preserve">      </w:t>
      </w:r>
      <w:r>
        <w:rPr>
          <w:rFonts w:hint="eastAsia"/>
          <w:u w:val="single"/>
        </w:rPr>
        <w:t xml:space="preserve">      </w:t>
      </w:r>
    </w:p>
    <w:p w:rsidR="00C064C6" w:rsidRDefault="00F10C68">
      <w:pPr>
        <w:tabs>
          <w:tab w:val="left" w:pos="1380"/>
          <w:tab w:val="left" w:pos="6270"/>
        </w:tabs>
        <w:spacing w:line="360" w:lineRule="auto"/>
        <w:rPr>
          <w:u w:val="single"/>
        </w:rPr>
      </w:pPr>
      <w:r>
        <w:rPr>
          <w:rFonts w:hint="eastAsia"/>
        </w:rPr>
        <w:tab/>
      </w:r>
      <w:r>
        <w:rPr>
          <w:rFonts w:hint="eastAsia"/>
        </w:rPr>
        <w:tab/>
      </w:r>
    </w:p>
    <w:p w:rsidR="00C064C6" w:rsidRDefault="00F10C68" w:rsidP="007B21AC">
      <w:pPr>
        <w:tabs>
          <w:tab w:val="left" w:pos="1785"/>
          <w:tab w:val="left" w:pos="6240"/>
        </w:tabs>
        <w:spacing w:line="360" w:lineRule="auto"/>
      </w:pPr>
      <w:r>
        <w:rPr>
          <w:rFonts w:hint="eastAsia"/>
        </w:rPr>
        <w:tab/>
        <w:t>年    月    日</w:t>
      </w:r>
      <w:r>
        <w:rPr>
          <w:rFonts w:hint="eastAsia"/>
        </w:rPr>
        <w:tab/>
        <w:t xml:space="preserve">   年    月    日</w:t>
      </w:r>
    </w:p>
    <w:p w:rsidR="00C064C6" w:rsidRDefault="00F10C68">
      <w:pPr>
        <w:spacing w:line="360" w:lineRule="auto"/>
        <w:jc w:val="center"/>
        <w:rPr>
          <w:b/>
          <w:bCs/>
          <w:sz w:val="36"/>
          <w:szCs w:val="36"/>
        </w:rPr>
      </w:pPr>
      <w:r>
        <w:rPr>
          <w:rFonts w:hint="eastAsia"/>
          <w:b/>
          <w:bCs/>
        </w:rPr>
        <w:br w:type="page"/>
      </w:r>
      <w:bookmarkStart w:id="2" w:name="_Toc143763575"/>
      <w:bookmarkStart w:id="3" w:name="_Toc143763574"/>
      <w:r>
        <w:rPr>
          <w:rFonts w:hint="eastAsia"/>
          <w:b/>
          <w:bCs/>
          <w:sz w:val="36"/>
          <w:szCs w:val="36"/>
        </w:rPr>
        <w:lastRenderedPageBreak/>
        <w:t>廉政合同格式</w:t>
      </w:r>
      <w:bookmarkEnd w:id="2"/>
      <w:bookmarkEnd w:id="3"/>
    </w:p>
    <w:p w:rsidR="00C064C6" w:rsidRDefault="00C064C6">
      <w:pPr>
        <w:adjustRightInd w:val="0"/>
        <w:snapToGrid w:val="0"/>
        <w:spacing w:line="400" w:lineRule="exact"/>
        <w:ind w:firstLine="425"/>
      </w:pPr>
    </w:p>
    <w:p w:rsidR="00C064C6" w:rsidRDefault="00F10C68">
      <w:pPr>
        <w:adjustRightInd w:val="0"/>
        <w:snapToGrid w:val="0"/>
        <w:spacing w:line="400" w:lineRule="exact"/>
        <w:ind w:firstLine="425"/>
      </w:pPr>
      <w:r>
        <w:rPr>
          <w:rFonts w:hint="eastAsia"/>
        </w:rPr>
        <w:t>为了贯彻落实党中央、国务院《关于实行党风廉政建设责任制的规定》和交通运输部《关于在交通基础设施建设中加强廉政建设的若干意见》等有关工程建设、廉政建设的法律法规，加强工程建设中的党风廉政建设，保证工程建设优质、高效、健康、有序地进行，</w:t>
      </w:r>
      <w:r w:rsidR="00D43C94">
        <w:rPr>
          <w:rFonts w:hint="eastAsia"/>
          <w:b/>
          <w:u w:val="single"/>
        </w:rPr>
        <w:t>***</w:t>
      </w:r>
      <w:r>
        <w:rPr>
          <w:rFonts w:hint="eastAsia"/>
        </w:rPr>
        <w:t>(以下称委托方)，与承担</w:t>
      </w:r>
      <w:r w:rsidR="00D43C94">
        <w:rPr>
          <w:rFonts w:hint="eastAsia"/>
          <w:b/>
          <w:u w:val="single"/>
        </w:rPr>
        <w:t>*****</w:t>
      </w:r>
      <w:r>
        <w:rPr>
          <w:b/>
          <w:u w:val="single"/>
        </w:rPr>
        <w:t>工程质量检测项目</w:t>
      </w:r>
      <w:r>
        <w:rPr>
          <w:rFonts w:hint="eastAsia"/>
          <w:b/>
          <w:u w:val="single"/>
        </w:rPr>
        <w:t>（</w:t>
      </w:r>
      <w:r>
        <w:rPr>
          <w:b/>
          <w:u w:val="single"/>
        </w:rPr>
        <w:t>ZLJC-1合同段）</w:t>
      </w:r>
      <w:r>
        <w:rPr>
          <w:rFonts w:hint="eastAsia"/>
        </w:rPr>
        <w:t>合同内容的承包单位(以下称受托方)特订立如下“合同”。</w:t>
      </w:r>
    </w:p>
    <w:p w:rsidR="00C064C6" w:rsidRDefault="00F10C68">
      <w:pPr>
        <w:adjustRightInd w:val="0"/>
        <w:snapToGrid w:val="0"/>
        <w:spacing w:line="400" w:lineRule="exact"/>
      </w:pPr>
      <w:r>
        <w:rPr>
          <w:rFonts w:hint="eastAsia"/>
        </w:rPr>
        <w:t>一、委托方、受托方约定</w:t>
      </w:r>
    </w:p>
    <w:p w:rsidR="00C064C6" w:rsidRDefault="00F10C68">
      <w:pPr>
        <w:adjustRightInd w:val="0"/>
        <w:snapToGrid w:val="0"/>
        <w:spacing w:line="400" w:lineRule="exact"/>
        <w:ind w:firstLine="630"/>
      </w:pPr>
      <w:r>
        <w:rPr>
          <w:rFonts w:hint="eastAsia"/>
        </w:rPr>
        <w:t>1、委托方、受托方应共同遵守国家和省、市以及行委托方管部门关于加强交通基础设施建设管理以及党风廉政建设的各项规定。</w:t>
      </w:r>
    </w:p>
    <w:p w:rsidR="00C064C6" w:rsidRDefault="00F10C68">
      <w:pPr>
        <w:adjustRightInd w:val="0"/>
        <w:snapToGrid w:val="0"/>
        <w:spacing w:line="400" w:lineRule="exact"/>
        <w:ind w:firstLine="630"/>
      </w:pPr>
      <w:r>
        <w:rPr>
          <w:rFonts w:hint="eastAsia"/>
        </w:rPr>
        <w:t>2、委托方、受托方应认真执行</w:t>
      </w:r>
      <w:r w:rsidR="00D43C94">
        <w:rPr>
          <w:rFonts w:hint="eastAsia"/>
          <w:b/>
          <w:u w:val="single"/>
        </w:rPr>
        <w:t>*****</w:t>
      </w:r>
      <w:r>
        <w:rPr>
          <w:rFonts w:hint="eastAsia"/>
        </w:rPr>
        <w:t>合同文件，自觉按合同办事。</w:t>
      </w:r>
    </w:p>
    <w:p w:rsidR="00C064C6" w:rsidRDefault="00F10C68">
      <w:pPr>
        <w:adjustRightInd w:val="0"/>
        <w:snapToGrid w:val="0"/>
        <w:spacing w:line="400" w:lineRule="exact"/>
        <w:ind w:firstLine="630"/>
      </w:pPr>
      <w:r>
        <w:rPr>
          <w:rFonts w:hint="eastAsia"/>
        </w:rPr>
        <w:t>3、除非法律认定的商业秘密和合同文件另有规定之外，委托方、受托方的业务活动应坚持公开、公正透明的原则，严禁搞损害国家和集体利益、违反工程建设管理规章制度的不正当交易。</w:t>
      </w:r>
    </w:p>
    <w:p w:rsidR="00C064C6" w:rsidRDefault="00F10C68">
      <w:pPr>
        <w:adjustRightInd w:val="0"/>
        <w:snapToGrid w:val="0"/>
        <w:spacing w:line="400" w:lineRule="exact"/>
        <w:ind w:firstLine="630"/>
      </w:pPr>
      <w:r>
        <w:rPr>
          <w:rFonts w:hint="eastAsia"/>
        </w:rPr>
        <w:t>4、委托方、受托方应加强对本方人员的廉政监督，建立和健全廉政制度，认真查处本方的违法违纪行为。</w:t>
      </w:r>
    </w:p>
    <w:p w:rsidR="00C064C6" w:rsidRDefault="00F10C68">
      <w:pPr>
        <w:adjustRightInd w:val="0"/>
        <w:snapToGrid w:val="0"/>
        <w:spacing w:line="400" w:lineRule="exact"/>
        <w:ind w:firstLine="630"/>
      </w:pPr>
      <w:r>
        <w:rPr>
          <w:rFonts w:hint="eastAsia"/>
        </w:rPr>
        <w:t>5、委托方、受托方有对本方人员开展廉政告知、廉政教育和职业道德教育的义务。</w:t>
      </w:r>
    </w:p>
    <w:p w:rsidR="00C064C6" w:rsidRDefault="00F10C68">
      <w:pPr>
        <w:adjustRightInd w:val="0"/>
        <w:snapToGrid w:val="0"/>
        <w:spacing w:line="400" w:lineRule="exact"/>
        <w:ind w:firstLine="630"/>
      </w:pPr>
      <w:r>
        <w:rPr>
          <w:rFonts w:hint="eastAsia"/>
        </w:rPr>
        <w:t>6、委托方、受托方如发现对方在业务活动中有不廉洁行为，有及时提醒对方并督促其纠正的权利和义务。</w:t>
      </w:r>
    </w:p>
    <w:p w:rsidR="00C064C6" w:rsidRDefault="00F10C68">
      <w:pPr>
        <w:adjustRightInd w:val="0"/>
        <w:snapToGrid w:val="0"/>
        <w:spacing w:line="400" w:lineRule="exact"/>
      </w:pPr>
      <w:r>
        <w:rPr>
          <w:rFonts w:hint="eastAsia"/>
        </w:rPr>
        <w:t>二、委托方在廉政建设方面的责任</w:t>
      </w:r>
    </w:p>
    <w:p w:rsidR="00C064C6" w:rsidRDefault="00F10C68">
      <w:pPr>
        <w:adjustRightInd w:val="0"/>
        <w:snapToGrid w:val="0"/>
        <w:spacing w:line="400" w:lineRule="exact"/>
        <w:ind w:firstLine="630"/>
      </w:pPr>
      <w:r>
        <w:rPr>
          <w:rFonts w:hint="eastAsia"/>
        </w:rPr>
        <w:t>1、委托方及其工作人员不得以任何形式向受托方索要和收受回扣。</w:t>
      </w:r>
    </w:p>
    <w:p w:rsidR="00C064C6" w:rsidRDefault="00F10C68">
      <w:pPr>
        <w:adjustRightInd w:val="0"/>
        <w:snapToGrid w:val="0"/>
        <w:spacing w:line="400" w:lineRule="exact"/>
        <w:ind w:firstLine="630"/>
      </w:pPr>
      <w:r>
        <w:rPr>
          <w:rFonts w:hint="eastAsia"/>
        </w:rPr>
        <w:t>2、委托方及其工作人员不得接受受托方的礼金、有价证券和贵重物品，不得在受托方报销任何应由个人支付的费用。</w:t>
      </w:r>
    </w:p>
    <w:p w:rsidR="00C064C6" w:rsidRDefault="00F10C68">
      <w:pPr>
        <w:adjustRightInd w:val="0"/>
        <w:snapToGrid w:val="0"/>
        <w:spacing w:line="400" w:lineRule="exact"/>
        <w:ind w:firstLine="630"/>
      </w:pPr>
      <w:r>
        <w:rPr>
          <w:rFonts w:hint="eastAsia"/>
        </w:rPr>
        <w:t>3、委托方工作人员不得参加可能对公正执行公务有影响的宴请和娱乐、旅游活动。</w:t>
      </w:r>
    </w:p>
    <w:p w:rsidR="00C064C6" w:rsidRDefault="00F10C68">
      <w:pPr>
        <w:adjustRightInd w:val="0"/>
        <w:snapToGrid w:val="0"/>
        <w:spacing w:line="400" w:lineRule="exact"/>
        <w:ind w:firstLine="630"/>
      </w:pPr>
      <w:r>
        <w:rPr>
          <w:rFonts w:hint="eastAsia"/>
        </w:rPr>
        <w:t>4、委托方及其工作人员不得要求或者接受受托方为其住房装修、婚丧嫁娶、家属子女的工作安排以及出国等提供方便。</w:t>
      </w:r>
    </w:p>
    <w:p w:rsidR="00C064C6" w:rsidRDefault="00F10C68">
      <w:pPr>
        <w:adjustRightInd w:val="0"/>
        <w:snapToGrid w:val="0"/>
        <w:spacing w:line="400" w:lineRule="exact"/>
        <w:ind w:firstLine="630"/>
      </w:pPr>
      <w:r>
        <w:rPr>
          <w:rFonts w:hint="eastAsia"/>
        </w:rPr>
        <w:t>5、委托方及其工作人员不得向受托方介绍家属、亲友从事与委托方工程有关的材料设备供应、工程分包、劳务等经济活动。</w:t>
      </w:r>
    </w:p>
    <w:p w:rsidR="00C064C6" w:rsidRDefault="00F10C68">
      <w:pPr>
        <w:adjustRightInd w:val="0"/>
        <w:snapToGrid w:val="0"/>
        <w:spacing w:line="400" w:lineRule="exact"/>
        <w:ind w:firstLine="630"/>
      </w:pPr>
      <w:r>
        <w:rPr>
          <w:rFonts w:hint="eastAsia"/>
        </w:rPr>
        <w:t>6、委托方及其工作人员不得以任何理由向受托方强行推荐分包单位，不得强行要求受托方购买合同规定外的材料和设备。</w:t>
      </w:r>
    </w:p>
    <w:p w:rsidR="00C064C6" w:rsidRDefault="00F10C68">
      <w:pPr>
        <w:adjustRightInd w:val="0"/>
        <w:snapToGrid w:val="0"/>
        <w:spacing w:line="400" w:lineRule="exact"/>
        <w:ind w:firstLine="630"/>
      </w:pPr>
      <w:r>
        <w:rPr>
          <w:rFonts w:hint="eastAsia"/>
        </w:rPr>
        <w:t>7、委托方工作人员不得在家里或宿舍接待受托方有关工程事项的询访。</w:t>
      </w:r>
    </w:p>
    <w:p w:rsidR="00C064C6" w:rsidRDefault="00F10C68">
      <w:pPr>
        <w:adjustRightInd w:val="0"/>
        <w:snapToGrid w:val="0"/>
        <w:spacing w:line="400" w:lineRule="exact"/>
      </w:pPr>
      <w:r>
        <w:rPr>
          <w:rFonts w:hint="eastAsia"/>
        </w:rPr>
        <w:t>三、受托方在廉政建设方面的责任</w:t>
      </w:r>
    </w:p>
    <w:p w:rsidR="00C064C6" w:rsidRDefault="00F10C68">
      <w:pPr>
        <w:adjustRightInd w:val="0"/>
        <w:snapToGrid w:val="0"/>
        <w:spacing w:line="400" w:lineRule="exact"/>
        <w:ind w:firstLine="630"/>
      </w:pPr>
      <w:r>
        <w:rPr>
          <w:rFonts w:hint="eastAsia"/>
        </w:rPr>
        <w:lastRenderedPageBreak/>
        <w:t>1、受托方不得以任何理由向委托方及其工作人员行贿或馈赠礼品。</w:t>
      </w:r>
    </w:p>
    <w:p w:rsidR="00C064C6" w:rsidRDefault="00F10C68">
      <w:pPr>
        <w:adjustRightInd w:val="0"/>
        <w:snapToGrid w:val="0"/>
        <w:spacing w:line="400" w:lineRule="exact"/>
        <w:ind w:firstLine="630"/>
      </w:pPr>
      <w:r>
        <w:rPr>
          <w:rFonts w:hint="eastAsia"/>
        </w:rPr>
        <w:t>2、受托方不得以任何名义为委托方及其工作人员报支需由其个人支付的任何费用。</w:t>
      </w:r>
    </w:p>
    <w:p w:rsidR="00C064C6" w:rsidRDefault="00F10C68">
      <w:pPr>
        <w:adjustRightInd w:val="0"/>
        <w:snapToGrid w:val="0"/>
        <w:spacing w:line="400" w:lineRule="exact"/>
        <w:ind w:firstLine="630"/>
      </w:pPr>
      <w:r>
        <w:rPr>
          <w:rFonts w:hint="eastAsia"/>
        </w:rPr>
        <w:t>3、受托方不得以任何理由邀请委托方工作人员参加由公款支付的娱乐性等活动。</w:t>
      </w:r>
    </w:p>
    <w:p w:rsidR="00C064C6" w:rsidRDefault="00F10C68">
      <w:pPr>
        <w:adjustRightInd w:val="0"/>
        <w:snapToGrid w:val="0"/>
        <w:spacing w:line="400" w:lineRule="exact"/>
        <w:ind w:firstLine="630"/>
      </w:pPr>
      <w:r>
        <w:rPr>
          <w:rFonts w:hint="eastAsia"/>
        </w:rPr>
        <w:t>4、受托方不得为委托方单位和个人购置或提供通讯工具、交通工具、家电和高档办公用品。</w:t>
      </w:r>
    </w:p>
    <w:p w:rsidR="00C064C6" w:rsidRDefault="00F10C68">
      <w:pPr>
        <w:adjustRightInd w:val="0"/>
        <w:snapToGrid w:val="0"/>
        <w:spacing w:line="400" w:lineRule="exact"/>
        <w:ind w:firstLine="630"/>
      </w:pPr>
      <w:r>
        <w:rPr>
          <w:rFonts w:hint="eastAsia"/>
        </w:rPr>
        <w:t>5、受托方人员不得到委托方人员家里或宿舍里询访有关工程建设事项。</w:t>
      </w:r>
    </w:p>
    <w:p w:rsidR="00C064C6" w:rsidRDefault="00F10C68">
      <w:pPr>
        <w:adjustRightInd w:val="0"/>
        <w:snapToGrid w:val="0"/>
        <w:spacing w:line="400" w:lineRule="exact"/>
        <w:ind w:firstLine="630"/>
      </w:pPr>
      <w:r>
        <w:rPr>
          <w:rFonts w:hint="eastAsia"/>
        </w:rPr>
        <w:t>6、受托方不得向被技术服务单位卡、拿、要或接受其它好处。</w:t>
      </w:r>
    </w:p>
    <w:p w:rsidR="00C064C6" w:rsidRDefault="00F10C68">
      <w:pPr>
        <w:adjustRightInd w:val="0"/>
        <w:snapToGrid w:val="0"/>
        <w:spacing w:line="400" w:lineRule="exact"/>
      </w:pPr>
      <w:r>
        <w:rPr>
          <w:rFonts w:hint="eastAsia"/>
        </w:rPr>
        <w:t>四、违约责任</w:t>
      </w:r>
    </w:p>
    <w:p w:rsidR="00C064C6" w:rsidRDefault="00F10C68">
      <w:pPr>
        <w:adjustRightInd w:val="0"/>
        <w:snapToGrid w:val="0"/>
        <w:spacing w:line="400" w:lineRule="exact"/>
        <w:ind w:firstLine="630"/>
      </w:pPr>
      <w:r>
        <w:rPr>
          <w:rFonts w:hint="eastAsia"/>
        </w:rPr>
        <w:t>1、委托方有违反本“合同”第一条第1至5款和第二条的，按管理权限，依据有关规定给予党纪、政纪或组织处理；涉嫌犯罪的，移交司法机关追究刑事责任；给受托方单位造成经济损失的，应予以赔偿。</w:t>
      </w:r>
    </w:p>
    <w:p w:rsidR="00C064C6" w:rsidRDefault="00F10C68">
      <w:pPr>
        <w:adjustRightInd w:val="0"/>
        <w:snapToGrid w:val="0"/>
        <w:spacing w:line="400" w:lineRule="exact"/>
        <w:ind w:firstLine="630"/>
      </w:pPr>
      <w:r>
        <w:rPr>
          <w:rFonts w:hint="eastAsia"/>
        </w:rPr>
        <w:t>2、受托方及其工作人员有违反本“合同”第一条第1至5款和第三条的，按管理权限，依据有关规定给予党纪、政纪或组织处理。情节严重的，委托方将上报项目所属的交通工程建设主管部门，按照《江苏省交通厅关于限制违反廉政合同的投标人进入交通工程建设市场的若干规定》的标准及相应处罚规定给予承包人信用等级降低或一至三年内不得进入本省交通建设市场的处罚。</w:t>
      </w:r>
    </w:p>
    <w:p w:rsidR="00C064C6" w:rsidRDefault="00F10C68">
      <w:pPr>
        <w:adjustRightInd w:val="0"/>
        <w:snapToGrid w:val="0"/>
        <w:spacing w:line="400" w:lineRule="exact"/>
      </w:pPr>
      <w:r>
        <w:rPr>
          <w:rFonts w:hint="eastAsia"/>
        </w:rPr>
        <w:t>五、对见证单位的约定和授权</w:t>
      </w:r>
    </w:p>
    <w:p w:rsidR="00C064C6" w:rsidRDefault="00F10C68">
      <w:pPr>
        <w:adjustRightInd w:val="0"/>
        <w:snapToGrid w:val="0"/>
        <w:spacing w:line="400" w:lineRule="exact"/>
        <w:ind w:firstLine="630"/>
      </w:pPr>
      <w:r>
        <w:rPr>
          <w:rFonts w:hint="eastAsia"/>
        </w:rPr>
        <w:t>双方约定：本“合同”的见证单</w:t>
      </w:r>
      <w:r w:rsidRPr="007B21AC">
        <w:rPr>
          <w:rFonts w:hint="eastAsia"/>
        </w:rPr>
        <w:t>位为</w:t>
      </w:r>
      <w:r w:rsidR="007B21AC">
        <w:rPr>
          <w:rFonts w:hint="eastAsia"/>
          <w:snapToGrid w:val="0"/>
          <w:u w:val="single"/>
        </w:rPr>
        <w:t>溧阳市交通运输局纪委</w:t>
      </w:r>
      <w:r w:rsidRPr="007B21AC">
        <w:rPr>
          <w:rFonts w:hint="eastAsia"/>
          <w:snapToGrid w:val="0"/>
          <w:u w:val="single"/>
        </w:rPr>
        <w:t xml:space="preserve"> </w:t>
      </w:r>
      <w:r w:rsidRPr="007B21AC">
        <w:rPr>
          <w:rFonts w:hint="eastAsia"/>
        </w:rPr>
        <w:t>，双方</w:t>
      </w:r>
      <w:r>
        <w:rPr>
          <w:rFonts w:hint="eastAsia"/>
        </w:rPr>
        <w:t>授权见证单位主持本“合同”执行情况的检查，提出在本合同规定范围内的裁定意见，由委托方执行本“合同”第四条所规定的处罚。</w:t>
      </w:r>
    </w:p>
    <w:p w:rsidR="00C064C6" w:rsidRDefault="00F10C68">
      <w:pPr>
        <w:adjustRightInd w:val="0"/>
        <w:snapToGrid w:val="0"/>
        <w:spacing w:line="400" w:lineRule="exact"/>
      </w:pPr>
      <w:r>
        <w:rPr>
          <w:rFonts w:hint="eastAsia"/>
        </w:rPr>
        <w:t>六、检查方式</w:t>
      </w:r>
    </w:p>
    <w:p w:rsidR="00C064C6" w:rsidRDefault="00F10C68">
      <w:pPr>
        <w:adjustRightInd w:val="0"/>
        <w:snapToGrid w:val="0"/>
        <w:spacing w:line="400" w:lineRule="exact"/>
        <w:ind w:firstLine="630"/>
      </w:pPr>
      <w:r>
        <w:rPr>
          <w:rFonts w:hint="eastAsia"/>
        </w:rPr>
        <w:t>本“合同”的履约情况检查由见证单位主持，委托方、受托方共同派人参加，检查方式为座谈、问卷调查、查看资料或由各方约定的其他方式等。检查时间、次数、检查结论和处罚意见等由各方协商确定，如无法达成一致的，由见证单位依据事实裁定。</w:t>
      </w:r>
    </w:p>
    <w:p w:rsidR="00C064C6" w:rsidRDefault="00F10C68">
      <w:pPr>
        <w:adjustRightInd w:val="0"/>
        <w:snapToGrid w:val="0"/>
        <w:spacing w:line="400" w:lineRule="exact"/>
      </w:pPr>
      <w:r>
        <w:rPr>
          <w:rFonts w:hint="eastAsia"/>
        </w:rPr>
        <w:t>七、本“合同”有效期为双方签署之日起至该合同工程项目交工验收后止。</w:t>
      </w:r>
    </w:p>
    <w:p w:rsidR="00C064C6" w:rsidRDefault="00F10C68">
      <w:pPr>
        <w:adjustRightInd w:val="0"/>
        <w:snapToGrid w:val="0"/>
        <w:spacing w:line="400" w:lineRule="exact"/>
      </w:pPr>
      <w:r>
        <w:rPr>
          <w:rFonts w:hint="eastAsia"/>
        </w:rPr>
        <w:t>八、本“合同”作为</w:t>
      </w:r>
      <w:r w:rsidR="00D43C94">
        <w:rPr>
          <w:rFonts w:hint="eastAsia"/>
          <w:b/>
          <w:u w:val="single"/>
        </w:rPr>
        <w:t>******</w:t>
      </w:r>
      <w:r>
        <w:rPr>
          <w:rFonts w:hint="eastAsia"/>
        </w:rPr>
        <w:t>合同的附件，与主合同具有同等的法律效力，经协议双方签署后立即生效。</w:t>
      </w:r>
    </w:p>
    <w:p w:rsidR="00C064C6" w:rsidRDefault="00C064C6">
      <w:pPr>
        <w:adjustRightInd w:val="0"/>
        <w:snapToGrid w:val="0"/>
        <w:spacing w:line="400" w:lineRule="exact"/>
      </w:pPr>
    </w:p>
    <w:p w:rsidR="00C064C6" w:rsidRDefault="00F10C68">
      <w:pPr>
        <w:adjustRightInd w:val="0"/>
        <w:snapToGrid w:val="0"/>
        <w:spacing w:line="400" w:lineRule="exact"/>
      </w:pPr>
      <w:r>
        <w:rPr>
          <w:rFonts w:hint="eastAsia"/>
        </w:rPr>
        <w:t>九、本“合同”一式六份，委托方、受托方各执二份，送交见证部门二份。</w:t>
      </w:r>
    </w:p>
    <w:p w:rsidR="00C064C6" w:rsidRDefault="00C064C6">
      <w:pPr>
        <w:adjustRightInd w:val="0"/>
        <w:snapToGrid w:val="0"/>
        <w:spacing w:line="400" w:lineRule="exact"/>
        <w:ind w:firstLine="630"/>
      </w:pPr>
    </w:p>
    <w:p w:rsidR="00C064C6" w:rsidRDefault="00C064C6">
      <w:pPr>
        <w:adjustRightInd w:val="0"/>
        <w:snapToGrid w:val="0"/>
        <w:spacing w:line="400" w:lineRule="exact"/>
        <w:ind w:firstLine="630"/>
      </w:pPr>
    </w:p>
    <w:p w:rsidR="00C064C6" w:rsidRDefault="00F10C68">
      <w:pPr>
        <w:adjustRightInd w:val="0"/>
        <w:snapToGrid w:val="0"/>
        <w:spacing w:line="400" w:lineRule="exact"/>
        <w:ind w:firstLine="630"/>
      </w:pPr>
      <w:r>
        <w:rPr>
          <w:rFonts w:hint="eastAsia"/>
        </w:rPr>
        <w:lastRenderedPageBreak/>
        <w:t>委托方单位：(盖章)                     受托方单位：(盖章)</w:t>
      </w:r>
    </w:p>
    <w:p w:rsidR="00C064C6" w:rsidRDefault="00F10C68">
      <w:pPr>
        <w:adjustRightInd w:val="0"/>
        <w:snapToGrid w:val="0"/>
        <w:spacing w:line="400" w:lineRule="exact"/>
        <w:ind w:firstLine="630"/>
      </w:pPr>
      <w:r>
        <w:rPr>
          <w:rFonts w:hint="eastAsia"/>
        </w:rPr>
        <w:t>签约代表：                             签约代表：</w:t>
      </w:r>
    </w:p>
    <w:p w:rsidR="00C064C6" w:rsidRDefault="00F10C68">
      <w:pPr>
        <w:adjustRightInd w:val="0"/>
        <w:snapToGrid w:val="0"/>
        <w:spacing w:line="400" w:lineRule="exact"/>
        <w:ind w:firstLineChars="300" w:firstLine="720"/>
      </w:pPr>
      <w:r>
        <w:rPr>
          <w:rFonts w:hint="eastAsia"/>
        </w:rPr>
        <w:t xml:space="preserve">                          </w:t>
      </w:r>
    </w:p>
    <w:p w:rsidR="00C064C6" w:rsidRDefault="00F10C68">
      <w:pPr>
        <w:adjustRightInd w:val="0"/>
        <w:snapToGrid w:val="0"/>
        <w:spacing w:line="400" w:lineRule="exact"/>
        <w:ind w:firstLineChars="1300" w:firstLine="3120"/>
      </w:pPr>
      <w:r>
        <w:rPr>
          <w:rFonts w:hint="eastAsia"/>
        </w:rPr>
        <w:t xml:space="preserve">  签约日期：        年     月      日</w:t>
      </w:r>
    </w:p>
    <w:p w:rsidR="00C064C6" w:rsidRDefault="00F10C68">
      <w:pPr>
        <w:spacing w:line="360" w:lineRule="auto"/>
        <w:jc w:val="center"/>
        <w:rPr>
          <w:b/>
          <w:bCs/>
          <w:sz w:val="32"/>
          <w:szCs w:val="32"/>
        </w:rPr>
      </w:pPr>
      <w:r>
        <w:rPr>
          <w:rFonts w:hint="eastAsia"/>
          <w:b/>
          <w:bCs/>
          <w:sz w:val="32"/>
          <w:szCs w:val="32"/>
        </w:rPr>
        <w:br w:type="page"/>
      </w:r>
      <w:bookmarkStart w:id="4" w:name="_Toc141174117"/>
      <w:bookmarkStart w:id="5" w:name="_Toc99856782"/>
      <w:r>
        <w:rPr>
          <w:rFonts w:hint="eastAsia"/>
          <w:b/>
          <w:bCs/>
          <w:sz w:val="32"/>
          <w:szCs w:val="32"/>
        </w:rPr>
        <w:lastRenderedPageBreak/>
        <w:t>安全生产合同</w:t>
      </w:r>
      <w:bookmarkEnd w:id="4"/>
      <w:bookmarkEnd w:id="5"/>
      <w:r>
        <w:rPr>
          <w:rFonts w:hint="eastAsia"/>
          <w:b/>
          <w:bCs/>
          <w:sz w:val="32"/>
          <w:szCs w:val="32"/>
        </w:rPr>
        <w:t>格式</w:t>
      </w:r>
    </w:p>
    <w:p w:rsidR="00C064C6" w:rsidRDefault="00F10C68">
      <w:pPr>
        <w:adjustRightInd w:val="0"/>
        <w:snapToGrid w:val="0"/>
        <w:spacing w:line="360" w:lineRule="auto"/>
        <w:ind w:firstLineChars="200" w:firstLine="480"/>
      </w:pPr>
      <w:r>
        <w:rPr>
          <w:rFonts w:hint="eastAsia"/>
        </w:rPr>
        <w:t>为在</w:t>
      </w:r>
      <w:r w:rsidR="00D43C94">
        <w:rPr>
          <w:rFonts w:hint="eastAsia"/>
          <w:b/>
          <w:u w:val="single"/>
        </w:rPr>
        <w:t>****</w:t>
      </w:r>
      <w:r>
        <w:rPr>
          <w:rFonts w:hint="eastAsia"/>
        </w:rPr>
        <w:t>项目检测合同的实施过程中创造安全、高效的技术服务工作环境，切实搞好本项目的安全管理工作，本项目</w:t>
      </w:r>
      <w:r w:rsidR="00D43C94">
        <w:rPr>
          <w:rFonts w:hint="eastAsia"/>
          <w:b/>
          <w:u w:val="single"/>
        </w:rPr>
        <w:t>****</w:t>
      </w:r>
      <w:r>
        <w:rPr>
          <w:rFonts w:hint="eastAsia"/>
        </w:rPr>
        <w:t>(以下简称：委托方)为一方，与质量检测服务单位</w:t>
      </w:r>
      <w:r w:rsidR="00D43C94">
        <w:rPr>
          <w:rFonts w:hint="eastAsia"/>
          <w:b/>
          <w:u w:val="single"/>
        </w:rPr>
        <w:t>****</w:t>
      </w:r>
      <w:r>
        <w:rPr>
          <w:rFonts w:hint="eastAsia"/>
        </w:rPr>
        <w:t>（以下简称“受托方”）特此签订安全生产合同：</w:t>
      </w:r>
    </w:p>
    <w:p w:rsidR="00C064C6" w:rsidRDefault="00F10C68">
      <w:pPr>
        <w:adjustRightInd w:val="0"/>
        <w:snapToGrid w:val="0"/>
        <w:spacing w:line="360" w:lineRule="auto"/>
        <w:ind w:firstLineChars="200" w:firstLine="482"/>
        <w:rPr>
          <w:b/>
          <w:bCs/>
        </w:rPr>
      </w:pPr>
      <w:r>
        <w:rPr>
          <w:rFonts w:hint="eastAsia"/>
          <w:b/>
          <w:bCs/>
        </w:rPr>
        <w:t>一、委托方职责</w:t>
      </w:r>
    </w:p>
    <w:p w:rsidR="00C064C6" w:rsidRDefault="00F10C68">
      <w:pPr>
        <w:adjustRightInd w:val="0"/>
        <w:snapToGrid w:val="0"/>
        <w:spacing w:line="360" w:lineRule="auto"/>
        <w:ind w:firstLineChars="200" w:firstLine="480"/>
      </w:pPr>
      <w:r>
        <w:rPr>
          <w:rFonts w:hint="eastAsia"/>
        </w:rPr>
        <w:t>1．严格遵守国家有关安全生产的法律法规，认真执行合同中的有关安全要求。</w:t>
      </w:r>
    </w:p>
    <w:p w:rsidR="00C064C6" w:rsidRDefault="00F10C68">
      <w:pPr>
        <w:adjustRightInd w:val="0"/>
        <w:snapToGrid w:val="0"/>
        <w:spacing w:line="360" w:lineRule="auto"/>
        <w:ind w:firstLineChars="200" w:firstLine="480"/>
      </w:pPr>
      <w:r>
        <w:rPr>
          <w:rFonts w:hint="eastAsia"/>
        </w:rPr>
        <w:t>2．委托方应对受托方检测现场安全检测情况进行抽查，监督受托方及时处理发现的各项安全隐患。</w:t>
      </w:r>
    </w:p>
    <w:p w:rsidR="00C064C6" w:rsidRDefault="00F10C68">
      <w:pPr>
        <w:adjustRightInd w:val="0"/>
        <w:snapToGrid w:val="0"/>
        <w:spacing w:line="360" w:lineRule="auto"/>
        <w:ind w:firstLineChars="200" w:firstLine="482"/>
        <w:rPr>
          <w:b/>
          <w:bCs/>
        </w:rPr>
      </w:pPr>
      <w:r>
        <w:rPr>
          <w:rFonts w:hint="eastAsia"/>
          <w:b/>
          <w:bCs/>
        </w:rPr>
        <w:t>二、受托方职责</w:t>
      </w:r>
    </w:p>
    <w:p w:rsidR="00C064C6" w:rsidRDefault="00F10C68">
      <w:pPr>
        <w:adjustRightInd w:val="0"/>
        <w:snapToGrid w:val="0"/>
        <w:spacing w:line="360" w:lineRule="auto"/>
        <w:ind w:firstLineChars="200" w:firstLine="480"/>
      </w:pPr>
      <w:r>
        <w:rPr>
          <w:rFonts w:hint="eastAsia"/>
        </w:rPr>
        <w:t>1．严格遵守《中华人民共和国安全生产法》、《江苏省安全生产条例》、《江苏省公路条例》、《江苏省高速公路条例》及《江苏省道路安全条例》等国家及地方有关安全生产的法律法规和有关安全生产的规定，认真执行合同中的有安全要求。</w:t>
      </w:r>
    </w:p>
    <w:p w:rsidR="00C064C6" w:rsidRDefault="00F10C68">
      <w:pPr>
        <w:adjustRightInd w:val="0"/>
        <w:snapToGrid w:val="0"/>
        <w:spacing w:line="360" w:lineRule="auto"/>
        <w:ind w:firstLineChars="200" w:firstLine="480"/>
      </w:pPr>
      <w:r>
        <w:rPr>
          <w:rFonts w:hint="eastAsia"/>
        </w:rPr>
        <w:t>2．坚持“安全第一、预防为主”和“管生产必须管安全”的原则，加强安全生产宣传教育，增强检测人员的安全生产意识，配备专职及兼职安全检查人员，检测技术人员、管理人员和具体操作人员，必须熟悉和遵守本条款的各项规定，做到生产与安全工作同时计划、布置、检查。</w:t>
      </w:r>
    </w:p>
    <w:p w:rsidR="00C064C6" w:rsidRDefault="00F10C68">
      <w:pPr>
        <w:adjustRightInd w:val="0"/>
        <w:snapToGrid w:val="0"/>
        <w:spacing w:line="360" w:lineRule="auto"/>
        <w:ind w:firstLineChars="200" w:firstLine="480"/>
      </w:pPr>
      <w:r>
        <w:rPr>
          <w:rFonts w:hint="eastAsia"/>
        </w:rPr>
        <w:t>3．建立健全安全生产责任制。从派往项目实施的项目负责人到检测人员（包括临时雇请的民工）的安全生产管理系统必须做到纵向到底，一环不漏。项目负责人是安全生产的第一责任人。现场配备专职及兼职安全检查人员，负责所有员工的安全和治安保卫工作及预防事故的发生。专职及兼职安全检查人员有权按有关规定发布指令，并采取保护性措施防止事故发生。</w:t>
      </w:r>
    </w:p>
    <w:p w:rsidR="00C064C6" w:rsidRDefault="00F10C68">
      <w:pPr>
        <w:adjustRightInd w:val="0"/>
        <w:snapToGrid w:val="0"/>
        <w:spacing w:line="360" w:lineRule="auto"/>
        <w:ind w:firstLineChars="200" w:firstLine="480"/>
      </w:pPr>
      <w:r>
        <w:rPr>
          <w:rFonts w:hint="eastAsia"/>
        </w:rPr>
        <w:t>4．受托方在任何时候都应采取各种合理的预防措施，防止其员工发生任何违法、违禁、暴力或妨碍治安的行为。</w:t>
      </w:r>
    </w:p>
    <w:p w:rsidR="00C064C6" w:rsidRDefault="00F10C68">
      <w:pPr>
        <w:adjustRightInd w:val="0"/>
        <w:snapToGrid w:val="0"/>
        <w:spacing w:line="360" w:lineRule="auto"/>
        <w:ind w:firstLineChars="200" w:firstLine="480"/>
      </w:pPr>
      <w:r>
        <w:rPr>
          <w:rFonts w:hint="eastAsia"/>
        </w:rPr>
        <w:t>5．受托方参加检测的人员，必须接受安全技术教育，熟知和遵守本工种的各项安全技术操作规程，定期进行安全技术考核，合格者方准上岗操作。</w:t>
      </w:r>
    </w:p>
    <w:p w:rsidR="00C064C6" w:rsidRDefault="00F10C68">
      <w:pPr>
        <w:adjustRightInd w:val="0"/>
        <w:snapToGrid w:val="0"/>
        <w:spacing w:line="360" w:lineRule="auto"/>
        <w:ind w:firstLineChars="200" w:firstLine="480"/>
      </w:pPr>
      <w:r>
        <w:rPr>
          <w:rFonts w:hint="eastAsia"/>
        </w:rPr>
        <w:lastRenderedPageBreak/>
        <w:t>7．操作人员上岗，必须按规定穿戴防护用品。受托方项目负责人和安全检查员应随时检查劳动防护用品的穿戴情况，不按规定穿戴防护用品的人员不得上岗。</w:t>
      </w:r>
    </w:p>
    <w:p w:rsidR="00C064C6" w:rsidRDefault="00F10C68">
      <w:pPr>
        <w:adjustRightInd w:val="0"/>
        <w:snapToGrid w:val="0"/>
        <w:spacing w:line="360" w:lineRule="auto"/>
        <w:ind w:firstLineChars="200" w:firstLine="480"/>
      </w:pPr>
      <w:r>
        <w:rPr>
          <w:rFonts w:hint="eastAsia"/>
        </w:rPr>
        <w:t>8．所有检测机具设备和高空作业的设备均应定期检查，并有安全员的签字记录，保证其经常处于完好状态；不合格的机具、设备和劳动保护用品严禁使用。</w:t>
      </w:r>
    </w:p>
    <w:p w:rsidR="00C064C6" w:rsidRDefault="00F10C68">
      <w:pPr>
        <w:adjustRightInd w:val="0"/>
        <w:snapToGrid w:val="0"/>
        <w:spacing w:line="360" w:lineRule="auto"/>
        <w:ind w:firstLineChars="200" w:firstLine="480"/>
      </w:pPr>
      <w:r>
        <w:rPr>
          <w:rFonts w:hint="eastAsia"/>
        </w:rPr>
        <w:t>9．技术服务工作中采用新技术、新工艺、新设备、新材料时，必须制定相应的安全技术措施，检测现场必须具有相关的安全标志牌。</w:t>
      </w:r>
    </w:p>
    <w:p w:rsidR="00C064C6" w:rsidRDefault="00F10C68">
      <w:pPr>
        <w:adjustRightInd w:val="0"/>
        <w:snapToGrid w:val="0"/>
        <w:spacing w:line="360" w:lineRule="auto"/>
        <w:ind w:firstLineChars="200" w:firstLine="480"/>
      </w:pPr>
      <w:r>
        <w:rPr>
          <w:rFonts w:hint="eastAsia"/>
        </w:rPr>
        <w:t>10．受托方必须按照本项目特点，组织制定本项目实施中的生产安全事故应急救援预案；如果发生安全事故，应按照《国务院关于特大安全事故行政责任追究的规定》以及其它有关规定，及时上报有关部门，并坚持“三不放过”的原则，严肃处理相关责任人。</w:t>
      </w:r>
    </w:p>
    <w:p w:rsidR="00C064C6" w:rsidRDefault="00F10C68">
      <w:pPr>
        <w:adjustRightInd w:val="0"/>
        <w:snapToGrid w:val="0"/>
        <w:spacing w:line="360" w:lineRule="auto"/>
        <w:ind w:firstLineChars="200" w:firstLine="482"/>
      </w:pPr>
      <w:r>
        <w:rPr>
          <w:rFonts w:hint="eastAsia"/>
          <w:b/>
          <w:bCs/>
        </w:rPr>
        <w:t>三、违约责任</w:t>
      </w:r>
    </w:p>
    <w:p w:rsidR="00C064C6" w:rsidRDefault="00F10C68">
      <w:pPr>
        <w:adjustRightInd w:val="0"/>
        <w:snapToGrid w:val="0"/>
        <w:spacing w:line="360" w:lineRule="auto"/>
        <w:ind w:firstLineChars="200" w:firstLine="480"/>
      </w:pPr>
      <w:r>
        <w:rPr>
          <w:rFonts w:hint="eastAsia"/>
        </w:rPr>
        <w:t>如因委托方或受托方违约造成安全事故，将依法追究责任。</w:t>
      </w:r>
    </w:p>
    <w:p w:rsidR="00C064C6" w:rsidRDefault="00F10C68">
      <w:pPr>
        <w:adjustRightInd w:val="0"/>
        <w:snapToGrid w:val="0"/>
        <w:spacing w:line="360" w:lineRule="auto"/>
        <w:ind w:firstLineChars="200" w:firstLine="480"/>
      </w:pPr>
      <w:r>
        <w:rPr>
          <w:rFonts w:hint="eastAsia"/>
        </w:rPr>
        <w:t>本合同正本两份、副本六份，合同双方各执正本一份，副本三份，当正本与副本的内容不一致时，以正本为准。由双方法定代表人或其授权的代理人签署与加盖公章后生效，全部项目服务期满后失效。</w:t>
      </w:r>
    </w:p>
    <w:p w:rsidR="00C064C6" w:rsidRDefault="00C064C6">
      <w:pPr>
        <w:spacing w:line="360" w:lineRule="auto"/>
        <w:ind w:firstLine="630"/>
      </w:pPr>
    </w:p>
    <w:p w:rsidR="00C064C6" w:rsidRDefault="00F10C68">
      <w:pPr>
        <w:tabs>
          <w:tab w:val="left" w:pos="4500"/>
        </w:tabs>
        <w:spacing w:line="360" w:lineRule="auto"/>
        <w:rPr>
          <w:u w:val="single"/>
        </w:rPr>
      </w:pPr>
      <w:r>
        <w:rPr>
          <w:rFonts w:hint="eastAsia"/>
        </w:rPr>
        <w:t>委托方：</w:t>
      </w:r>
      <w:r>
        <w:rPr>
          <w:rFonts w:hint="eastAsia"/>
          <w:u w:val="single"/>
        </w:rPr>
        <w:t xml:space="preserve">  （单位全称）（盖章）     </w:t>
      </w:r>
      <w:r>
        <w:rPr>
          <w:rFonts w:hint="eastAsia"/>
        </w:rPr>
        <w:tab/>
        <w:t>受托方：</w:t>
      </w:r>
      <w:r>
        <w:rPr>
          <w:rFonts w:hint="eastAsia"/>
          <w:u w:val="single"/>
        </w:rPr>
        <w:t xml:space="preserve">  （单位全称）（盖章）    </w:t>
      </w:r>
    </w:p>
    <w:p w:rsidR="00C064C6" w:rsidRDefault="00F10C68">
      <w:pPr>
        <w:tabs>
          <w:tab w:val="left" w:pos="4500"/>
        </w:tabs>
        <w:spacing w:line="360" w:lineRule="auto"/>
      </w:pPr>
      <w:r>
        <w:rPr>
          <w:rFonts w:hint="eastAsia"/>
        </w:rPr>
        <w:t>法定代表人</w:t>
      </w:r>
      <w:r>
        <w:rPr>
          <w:rFonts w:hint="eastAsia"/>
        </w:rPr>
        <w:tab/>
        <w:t>法定代表人</w:t>
      </w:r>
      <w:r>
        <w:rPr>
          <w:rFonts w:hint="eastAsia"/>
        </w:rPr>
        <w:tab/>
      </w:r>
    </w:p>
    <w:p w:rsidR="00C064C6" w:rsidRDefault="00F10C68">
      <w:pPr>
        <w:tabs>
          <w:tab w:val="left" w:pos="4500"/>
        </w:tabs>
        <w:spacing w:line="360" w:lineRule="auto"/>
      </w:pPr>
      <w:r>
        <w:rPr>
          <w:rFonts w:hint="eastAsia"/>
        </w:rPr>
        <w:t>或</w:t>
      </w:r>
      <w:r>
        <w:rPr>
          <w:rFonts w:hint="eastAsia"/>
        </w:rPr>
        <w:tab/>
        <w:t>或</w:t>
      </w:r>
    </w:p>
    <w:p w:rsidR="00C064C6" w:rsidRDefault="00F10C68">
      <w:pPr>
        <w:tabs>
          <w:tab w:val="left" w:pos="4500"/>
        </w:tabs>
        <w:spacing w:line="360" w:lineRule="auto"/>
        <w:rPr>
          <w:u w:val="single"/>
        </w:rPr>
      </w:pPr>
      <w:r>
        <w:rPr>
          <w:rFonts w:hint="eastAsia"/>
        </w:rPr>
        <w:t>其授权的代理人：</w:t>
      </w:r>
      <w:r>
        <w:rPr>
          <w:rFonts w:hint="eastAsia"/>
          <w:u w:val="single"/>
        </w:rPr>
        <w:t xml:space="preserve">   （职务）        </w:t>
      </w:r>
      <w:r>
        <w:rPr>
          <w:rFonts w:hint="eastAsia"/>
        </w:rPr>
        <w:tab/>
        <w:t>其授权的代理人：</w:t>
      </w:r>
      <w:r>
        <w:rPr>
          <w:rFonts w:hint="eastAsia"/>
          <w:u w:val="single"/>
        </w:rPr>
        <w:t xml:space="preserve">   （职务）      </w:t>
      </w:r>
    </w:p>
    <w:p w:rsidR="00C064C6" w:rsidRDefault="00F10C68">
      <w:pPr>
        <w:tabs>
          <w:tab w:val="left" w:pos="1380"/>
          <w:tab w:val="left" w:pos="6270"/>
        </w:tabs>
        <w:spacing w:line="360" w:lineRule="auto"/>
        <w:rPr>
          <w:u w:val="single"/>
        </w:rPr>
      </w:pPr>
      <w:r>
        <w:rPr>
          <w:rFonts w:hint="eastAsia"/>
        </w:rPr>
        <w:tab/>
      </w:r>
      <w:r>
        <w:rPr>
          <w:rFonts w:hint="eastAsia"/>
          <w:u w:val="single"/>
        </w:rPr>
        <w:t xml:space="preserve">    （姓名）  （签字）</w:t>
      </w:r>
      <w:r>
        <w:rPr>
          <w:rFonts w:hint="eastAsia"/>
        </w:rPr>
        <w:tab/>
      </w:r>
      <w:r>
        <w:rPr>
          <w:rFonts w:hint="eastAsia"/>
          <w:u w:val="single"/>
        </w:rPr>
        <w:t xml:space="preserve">（姓名）（签字） </w:t>
      </w:r>
    </w:p>
    <w:p w:rsidR="00C064C6" w:rsidRDefault="00F10C68">
      <w:pPr>
        <w:tabs>
          <w:tab w:val="left" w:pos="1425"/>
          <w:tab w:val="left" w:pos="6360"/>
        </w:tabs>
        <w:spacing w:line="360" w:lineRule="auto"/>
      </w:pPr>
      <w:r>
        <w:rPr>
          <w:rFonts w:hint="eastAsia"/>
        </w:rPr>
        <w:tab/>
        <w:t>年    月    日</w:t>
      </w:r>
      <w:r>
        <w:rPr>
          <w:rFonts w:hint="eastAsia"/>
        </w:rPr>
        <w:tab/>
        <w:t xml:space="preserve">   年    月    日</w:t>
      </w:r>
    </w:p>
    <w:p w:rsidR="00C064C6" w:rsidRDefault="00C064C6">
      <w:pPr>
        <w:topLinePunct/>
        <w:adjustRightInd w:val="0"/>
        <w:snapToGrid w:val="0"/>
        <w:spacing w:line="360" w:lineRule="auto"/>
        <w:ind w:firstLineChars="200" w:firstLine="480"/>
      </w:pPr>
    </w:p>
    <w:p w:rsidR="00C064C6" w:rsidRDefault="00F10C68">
      <w:pPr>
        <w:rPr>
          <w:rFonts w:ascii="Times New Roman" w:hAnsi="Times New Roman" w:cs="Times New Roman"/>
          <w:b/>
          <w:bCs/>
          <w:kern w:val="44"/>
          <w:sz w:val="32"/>
          <w:szCs w:val="32"/>
        </w:rPr>
      </w:pPr>
      <w:r>
        <w:rPr>
          <w:sz w:val="32"/>
          <w:szCs w:val="32"/>
        </w:rPr>
        <w:br w:type="page"/>
      </w:r>
    </w:p>
    <w:bookmarkEnd w:id="1"/>
    <w:p w:rsidR="00C064C6" w:rsidRDefault="00F10C68">
      <w:pPr>
        <w:jc w:val="center"/>
        <w:rPr>
          <w:b/>
          <w:bCs/>
          <w:color w:val="000000"/>
          <w:kern w:val="44"/>
          <w:sz w:val="44"/>
          <w:szCs w:val="44"/>
          <w:lang w:val="zh-CN"/>
        </w:rPr>
      </w:pPr>
      <w:r>
        <w:rPr>
          <w:rFonts w:hint="eastAsia"/>
          <w:b/>
          <w:bCs/>
          <w:color w:val="000000"/>
          <w:kern w:val="44"/>
          <w:sz w:val="44"/>
          <w:szCs w:val="44"/>
          <w:lang w:val="zh-CN"/>
        </w:rPr>
        <w:lastRenderedPageBreak/>
        <w:t>合同专用条款</w:t>
      </w:r>
    </w:p>
    <w:p w:rsidR="00C064C6" w:rsidRDefault="00F10C68">
      <w:pPr>
        <w:pStyle w:val="a3"/>
        <w:topLinePunct/>
        <w:adjustRightInd w:val="0"/>
        <w:snapToGrid w:val="0"/>
        <w:ind w:firstLineChars="196" w:firstLine="472"/>
        <w:rPr>
          <w:rFonts w:hAnsi="宋体"/>
          <w:b/>
          <w:sz w:val="24"/>
          <w:szCs w:val="24"/>
        </w:rPr>
      </w:pPr>
      <w:r>
        <w:rPr>
          <w:rFonts w:hAnsi="宋体"/>
          <w:b/>
          <w:sz w:val="24"/>
          <w:szCs w:val="24"/>
        </w:rPr>
        <w:t>1 词语定义、适用语言和法律</w:t>
      </w:r>
    </w:p>
    <w:p w:rsidR="00C064C6" w:rsidRDefault="00F10C68">
      <w:pPr>
        <w:topLinePunct/>
        <w:adjustRightInd w:val="0"/>
        <w:snapToGrid w:val="0"/>
        <w:spacing w:line="360" w:lineRule="auto"/>
        <w:ind w:firstLineChars="200" w:firstLine="480"/>
      </w:pPr>
      <w:r>
        <w:t>1．1词语定义</w:t>
      </w:r>
    </w:p>
    <w:p w:rsidR="00C064C6" w:rsidRDefault="00F10C68">
      <w:pPr>
        <w:topLinePunct/>
        <w:adjustRightInd w:val="0"/>
        <w:snapToGrid w:val="0"/>
        <w:spacing w:line="360" w:lineRule="auto"/>
        <w:ind w:firstLineChars="200" w:firstLine="480"/>
      </w:pPr>
      <w:r>
        <w:t>下列名称和用语，除上下文另有规定外，具有如下含义：</w:t>
      </w:r>
    </w:p>
    <w:p w:rsidR="00C064C6" w:rsidRDefault="00F10C68">
      <w:pPr>
        <w:topLinePunct/>
        <w:adjustRightInd w:val="0"/>
        <w:snapToGrid w:val="0"/>
        <w:spacing w:line="360" w:lineRule="auto"/>
        <w:ind w:firstLineChars="200" w:firstLine="480"/>
      </w:pPr>
      <w:r>
        <w:t>(1) 业主：</w:t>
      </w:r>
      <w:r>
        <w:rPr>
          <w:rFonts w:hint="eastAsia"/>
          <w:bCs/>
        </w:rPr>
        <w:t>溧阳市交通建设发展有限公司</w:t>
      </w:r>
      <w:r>
        <w:t>。</w:t>
      </w:r>
    </w:p>
    <w:p w:rsidR="00C064C6" w:rsidRDefault="00F10C68">
      <w:pPr>
        <w:topLinePunct/>
        <w:adjustRightInd w:val="0"/>
        <w:snapToGrid w:val="0"/>
        <w:spacing w:line="360" w:lineRule="auto"/>
        <w:ind w:firstLineChars="200" w:firstLine="480"/>
      </w:pPr>
      <w:r>
        <w:t xml:space="preserve">(2) </w:t>
      </w:r>
      <w:r>
        <w:rPr>
          <w:rFonts w:hint="eastAsia"/>
        </w:rPr>
        <w:t>质量检测服务</w:t>
      </w:r>
      <w:r>
        <w:t>单位：</w:t>
      </w:r>
      <w:r>
        <w:rPr>
          <w:rFonts w:hint="eastAsia"/>
          <w:szCs w:val="21"/>
        </w:rPr>
        <w:t>常州市恒正交通工程试验检测中心。</w:t>
      </w:r>
    </w:p>
    <w:p w:rsidR="00C064C6" w:rsidRDefault="00F10C68">
      <w:pPr>
        <w:ind w:left="720" w:hangingChars="300" w:hanging="720"/>
        <w:outlineLvl w:val="0"/>
        <w:rPr>
          <w:b/>
        </w:rPr>
      </w:pPr>
      <w:r>
        <w:t>(3) 本工程：</w:t>
      </w:r>
      <w:r w:rsidR="00D43C94">
        <w:rPr>
          <w:rFonts w:hint="eastAsia"/>
          <w:b/>
          <w:u w:val="single"/>
        </w:rPr>
        <w:t>*****</w:t>
      </w:r>
      <w:r>
        <w:rPr>
          <w:rFonts w:hint="eastAsia"/>
          <w:b/>
        </w:rPr>
        <w:t>。</w:t>
      </w:r>
    </w:p>
    <w:p w:rsidR="00C064C6" w:rsidRDefault="00F10C68">
      <w:pPr>
        <w:topLinePunct/>
        <w:adjustRightInd w:val="0"/>
        <w:snapToGrid w:val="0"/>
        <w:spacing w:line="360" w:lineRule="auto"/>
        <w:ind w:firstLineChars="200" w:firstLine="480"/>
      </w:pPr>
      <w:r>
        <w:t>(4)</w:t>
      </w:r>
      <w:r>
        <w:rPr>
          <w:rFonts w:hint="eastAsia"/>
        </w:rPr>
        <w:t xml:space="preserve"> 服务</w:t>
      </w:r>
      <w:r>
        <w:t>期：</w:t>
      </w:r>
    </w:p>
    <w:p w:rsidR="00C064C6" w:rsidRDefault="00F10C68">
      <w:pPr>
        <w:spacing w:line="360" w:lineRule="auto"/>
        <w:ind w:firstLineChars="200" w:firstLine="482"/>
        <w:rPr>
          <w:b/>
        </w:rPr>
      </w:pPr>
      <w:r>
        <w:rPr>
          <w:rFonts w:hint="eastAsia"/>
          <w:b/>
        </w:rPr>
        <w:t>现场服务期 ：</w:t>
      </w:r>
      <w:r w:rsidR="00D43C94">
        <w:rPr>
          <w:rFonts w:hint="eastAsia"/>
          <w:b/>
        </w:rPr>
        <w:t>****</w:t>
      </w:r>
      <w:r>
        <w:rPr>
          <w:rFonts w:hint="eastAsia"/>
          <w:b/>
        </w:rPr>
        <w:t>年</w:t>
      </w:r>
      <w:r w:rsidR="00D43C94">
        <w:rPr>
          <w:rFonts w:hint="eastAsia"/>
          <w:b/>
        </w:rPr>
        <w:t>**</w:t>
      </w:r>
      <w:r>
        <w:rPr>
          <w:rFonts w:hint="eastAsia"/>
          <w:b/>
        </w:rPr>
        <w:t>月</w:t>
      </w:r>
      <w:r w:rsidR="00D43C94">
        <w:rPr>
          <w:rFonts w:hint="eastAsia"/>
          <w:b/>
        </w:rPr>
        <w:t>**</w:t>
      </w:r>
      <w:r>
        <w:rPr>
          <w:rFonts w:hint="eastAsia"/>
          <w:b/>
        </w:rPr>
        <w:t>日-</w:t>
      </w:r>
      <w:r w:rsidR="00D43C94">
        <w:rPr>
          <w:rFonts w:hint="eastAsia"/>
          <w:b/>
        </w:rPr>
        <w:t>****</w:t>
      </w:r>
      <w:r>
        <w:rPr>
          <w:rFonts w:hint="eastAsia"/>
          <w:b/>
        </w:rPr>
        <w:t>年</w:t>
      </w:r>
      <w:r w:rsidR="00D43C94">
        <w:rPr>
          <w:rFonts w:hint="eastAsia"/>
          <w:b/>
        </w:rPr>
        <w:t>**</w:t>
      </w:r>
      <w:r>
        <w:rPr>
          <w:rFonts w:hint="eastAsia"/>
          <w:b/>
        </w:rPr>
        <w:t>月</w:t>
      </w:r>
      <w:r w:rsidR="00D43C94">
        <w:rPr>
          <w:rFonts w:hint="eastAsia"/>
          <w:b/>
        </w:rPr>
        <w:t>**</w:t>
      </w:r>
      <w:r>
        <w:rPr>
          <w:rFonts w:hint="eastAsia"/>
          <w:b/>
        </w:rPr>
        <w:t>日。</w:t>
      </w:r>
    </w:p>
    <w:p w:rsidR="00C064C6" w:rsidRDefault="00F10C68">
      <w:pPr>
        <w:spacing w:line="360" w:lineRule="auto"/>
        <w:ind w:firstLineChars="200" w:firstLine="482"/>
        <w:rPr>
          <w:rFonts w:cs="Courier New"/>
          <w:b/>
        </w:rPr>
      </w:pPr>
      <w:r>
        <w:rPr>
          <w:rFonts w:hint="eastAsia"/>
          <w:b/>
        </w:rPr>
        <w:t>后续服务期：根据项目情况，至后续所有服务项目完成截止</w:t>
      </w:r>
      <w:r>
        <w:rPr>
          <w:rFonts w:cs="Courier New" w:hint="eastAsia"/>
          <w:b/>
        </w:rPr>
        <w:t>。</w:t>
      </w:r>
    </w:p>
    <w:p w:rsidR="00C064C6" w:rsidRDefault="00F10C68">
      <w:pPr>
        <w:spacing w:line="360" w:lineRule="auto"/>
        <w:ind w:firstLineChars="200" w:firstLine="480"/>
        <w:rPr>
          <w:rFonts w:cs="Courier New"/>
        </w:rPr>
      </w:pPr>
      <w:r>
        <w:rPr>
          <w:rFonts w:hint="eastAsia"/>
        </w:rPr>
        <w:t>（具体起算时间以合同规定为准）。</w:t>
      </w:r>
    </w:p>
    <w:p w:rsidR="00C064C6" w:rsidRDefault="00F10C68">
      <w:pPr>
        <w:topLinePunct/>
        <w:adjustRightInd w:val="0"/>
        <w:snapToGrid w:val="0"/>
        <w:spacing w:line="360" w:lineRule="auto"/>
        <w:ind w:firstLine="480"/>
      </w:pPr>
      <w:r>
        <w:t xml:space="preserve"> (5) 合同总价：指</w:t>
      </w:r>
      <w:r>
        <w:rPr>
          <w:rFonts w:hint="eastAsia"/>
        </w:rPr>
        <w:t>质量检测服务</w:t>
      </w:r>
      <w:r>
        <w:t>及管理人员费用、质量检测报告及相关后期建档等资料、现场费用、交通安全措施费、交通工具及使用费、检测仪器费及相关费用、公司取费、法定税金、利润等与履行本合同有关的一切费用。</w:t>
      </w:r>
    </w:p>
    <w:p w:rsidR="00C064C6" w:rsidRDefault="00F10C68">
      <w:pPr>
        <w:topLinePunct/>
        <w:adjustRightInd w:val="0"/>
        <w:snapToGrid w:val="0"/>
        <w:spacing w:line="360" w:lineRule="auto"/>
        <w:ind w:firstLine="480"/>
      </w:pPr>
      <w:r>
        <w:t>(6) 合同条件：是业主与</w:t>
      </w:r>
      <w:r>
        <w:rPr>
          <w:rFonts w:hint="eastAsia"/>
        </w:rPr>
        <w:t>质量检测服务</w:t>
      </w:r>
      <w:r>
        <w:t>单位根据法律、法规和其他规范性文件规定，结合具体工程实施的需要订立，经协商达成一致，适用于</w:t>
      </w:r>
      <w:r>
        <w:rPr>
          <w:rFonts w:hint="eastAsia"/>
          <w:bCs/>
        </w:rPr>
        <w:t>溧阳市</w:t>
      </w:r>
      <w:r>
        <w:rPr>
          <w:bCs/>
        </w:rPr>
        <w:t>341省道及360省道改扩建工程质量检测项目</w:t>
      </w:r>
      <w:r>
        <w:t>的合同条件。</w:t>
      </w:r>
    </w:p>
    <w:p w:rsidR="00C064C6" w:rsidRDefault="00F10C68">
      <w:pPr>
        <w:topLinePunct/>
        <w:adjustRightInd w:val="0"/>
        <w:snapToGrid w:val="0"/>
        <w:spacing w:line="360" w:lineRule="auto"/>
        <w:ind w:firstLineChars="200" w:firstLine="480"/>
      </w:pPr>
      <w:r>
        <w:t>(7)</w:t>
      </w:r>
      <w:r>
        <w:rPr>
          <w:rFonts w:hint="eastAsia"/>
        </w:rPr>
        <w:t xml:space="preserve"> 合同文件：</w:t>
      </w:r>
    </w:p>
    <w:p w:rsidR="00C064C6" w:rsidRDefault="00F10C68">
      <w:pPr>
        <w:topLinePunct/>
        <w:adjustRightInd w:val="0"/>
        <w:snapToGrid w:val="0"/>
        <w:spacing w:line="360" w:lineRule="auto"/>
        <w:ind w:firstLineChars="200" w:firstLine="480"/>
      </w:pPr>
      <w:r>
        <w:rPr>
          <w:rFonts w:hint="eastAsia"/>
        </w:rPr>
        <w:t>组成合同的各个文件应该认为是一个整体，彼此相互解释，相互补充，如出现含糊不清，如出现相互矛盾的情况，以下述文件次序在先者为准。</w:t>
      </w:r>
    </w:p>
    <w:p w:rsidR="00C064C6" w:rsidRDefault="00F10C68">
      <w:pPr>
        <w:topLinePunct/>
        <w:adjustRightInd w:val="0"/>
        <w:snapToGrid w:val="0"/>
        <w:spacing w:line="360" w:lineRule="auto"/>
        <w:ind w:firstLineChars="200" w:firstLine="480"/>
      </w:pPr>
      <w:r>
        <w:rPr>
          <w:rFonts w:hint="eastAsia"/>
        </w:rPr>
        <w:t>组成合同的多个文件的优先支配地位的次序如下：</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1 \* GB3 </w:instrText>
      </w:r>
      <w:r>
        <w:rPr>
          <w:rFonts w:hint="eastAsia"/>
        </w:rPr>
        <w:fldChar w:fldCharType="separate"/>
      </w:r>
      <w:r w:rsidR="00F10C68">
        <w:rPr>
          <w:rFonts w:hint="eastAsia"/>
        </w:rPr>
        <w:t>①</w:t>
      </w:r>
      <w:r>
        <w:rPr>
          <w:rFonts w:hint="eastAsia"/>
        </w:rPr>
        <w:fldChar w:fldCharType="end"/>
      </w:r>
      <w:r w:rsidR="00F10C68">
        <w:rPr>
          <w:rFonts w:hint="eastAsia"/>
        </w:rPr>
        <w:t>合同协议书及附件（含评标期间和合同谈判过程中的澄清文件和补充资料）；</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2 \* GB3 </w:instrText>
      </w:r>
      <w:r>
        <w:rPr>
          <w:rFonts w:hint="eastAsia"/>
        </w:rPr>
        <w:fldChar w:fldCharType="separate"/>
      </w:r>
      <w:r w:rsidR="00F10C68">
        <w:rPr>
          <w:rFonts w:hint="eastAsia"/>
        </w:rPr>
        <w:t>②</w:t>
      </w:r>
      <w:r>
        <w:rPr>
          <w:rFonts w:hint="eastAsia"/>
        </w:rPr>
        <w:fldChar w:fldCharType="end"/>
      </w:r>
      <w:r w:rsidR="00F10C68">
        <w:rPr>
          <w:rFonts w:hint="eastAsia"/>
        </w:rPr>
        <w:t>中标通知书；</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3 \* GB3 </w:instrText>
      </w:r>
      <w:r>
        <w:rPr>
          <w:rFonts w:hint="eastAsia"/>
        </w:rPr>
        <w:fldChar w:fldCharType="separate"/>
      </w:r>
      <w:r w:rsidR="00F10C68">
        <w:rPr>
          <w:rFonts w:hint="eastAsia"/>
        </w:rPr>
        <w:t>③</w:t>
      </w:r>
      <w:r>
        <w:rPr>
          <w:rFonts w:hint="eastAsia"/>
        </w:rPr>
        <w:fldChar w:fldCharType="end"/>
      </w:r>
      <w:r w:rsidR="00F10C68">
        <w:rPr>
          <w:rFonts w:hint="eastAsia"/>
        </w:rPr>
        <w:t>投标书和投标书附录 (含承包人在评标期间递交和确认并经业主同意的对有关问题的补充资料和澄清文件等) ；</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4 \* GB3 </w:instrText>
      </w:r>
      <w:r>
        <w:rPr>
          <w:rFonts w:hint="eastAsia"/>
        </w:rPr>
        <w:fldChar w:fldCharType="separate"/>
      </w:r>
      <w:r w:rsidR="00F10C68">
        <w:rPr>
          <w:rFonts w:hint="eastAsia"/>
        </w:rPr>
        <w:t>④</w:t>
      </w:r>
      <w:r>
        <w:rPr>
          <w:rFonts w:hint="eastAsia"/>
        </w:rPr>
        <w:fldChar w:fldCharType="end"/>
      </w:r>
      <w:r w:rsidR="00F10C68">
        <w:rPr>
          <w:rFonts w:hint="eastAsia"/>
        </w:rPr>
        <w:t>合同条款及数据表（含招标文件补遗书中与此有关的部分）；</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5 \* GB3 </w:instrText>
      </w:r>
      <w:r>
        <w:rPr>
          <w:rFonts w:hint="eastAsia"/>
        </w:rPr>
        <w:fldChar w:fldCharType="separate"/>
      </w:r>
      <w:r w:rsidR="00F10C68">
        <w:rPr>
          <w:rFonts w:hint="eastAsia"/>
        </w:rPr>
        <w:t>⑤</w:t>
      </w:r>
      <w:r>
        <w:rPr>
          <w:rFonts w:hint="eastAsia"/>
        </w:rPr>
        <w:fldChar w:fldCharType="end"/>
      </w:r>
      <w:r w:rsidR="00F10C68">
        <w:rPr>
          <w:rFonts w:hint="eastAsia"/>
        </w:rPr>
        <w:t>技术规范（含招标文件补遗书中与此有关的部分）；</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6 \* GB3 </w:instrText>
      </w:r>
      <w:r>
        <w:rPr>
          <w:rFonts w:hint="eastAsia"/>
        </w:rPr>
        <w:fldChar w:fldCharType="separate"/>
      </w:r>
      <w:r w:rsidR="00F10C68">
        <w:rPr>
          <w:rFonts w:hint="eastAsia"/>
        </w:rPr>
        <w:t>⑥</w:t>
      </w:r>
      <w:r>
        <w:rPr>
          <w:rFonts w:hint="eastAsia"/>
        </w:rPr>
        <w:fldChar w:fldCharType="end"/>
      </w:r>
      <w:r w:rsidR="00F10C68">
        <w:rPr>
          <w:rFonts w:hint="eastAsia"/>
        </w:rPr>
        <w:t>图纸（含招标文件补遗书中与此有关的部分）；</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7 \* GB3 </w:instrText>
      </w:r>
      <w:r>
        <w:rPr>
          <w:rFonts w:hint="eastAsia"/>
        </w:rPr>
        <w:fldChar w:fldCharType="separate"/>
      </w:r>
      <w:r w:rsidR="00F10C68">
        <w:rPr>
          <w:rFonts w:hint="eastAsia"/>
        </w:rPr>
        <w:t>⑦</w:t>
      </w:r>
      <w:r>
        <w:rPr>
          <w:rFonts w:hint="eastAsia"/>
        </w:rPr>
        <w:fldChar w:fldCharType="end"/>
      </w:r>
      <w:r w:rsidR="00F10C68">
        <w:rPr>
          <w:rFonts w:hint="eastAsia"/>
        </w:rPr>
        <w:t>标价的报价清单；</w:t>
      </w:r>
    </w:p>
    <w:p w:rsidR="00C064C6" w:rsidRDefault="00806B59">
      <w:pPr>
        <w:topLinePunct/>
        <w:adjustRightInd w:val="0"/>
        <w:snapToGrid w:val="0"/>
        <w:spacing w:line="360" w:lineRule="auto"/>
        <w:ind w:firstLineChars="200" w:firstLine="480"/>
      </w:pPr>
      <w:r>
        <w:rPr>
          <w:rFonts w:hint="eastAsia"/>
        </w:rPr>
        <w:lastRenderedPageBreak/>
        <w:fldChar w:fldCharType="begin"/>
      </w:r>
      <w:r w:rsidR="00F10C68">
        <w:instrText xml:space="preserve"> = 8 \* GB3 </w:instrText>
      </w:r>
      <w:r>
        <w:rPr>
          <w:rFonts w:hint="eastAsia"/>
        </w:rPr>
        <w:fldChar w:fldCharType="separate"/>
      </w:r>
      <w:r w:rsidR="00F10C68">
        <w:rPr>
          <w:rFonts w:hint="eastAsia"/>
        </w:rPr>
        <w:t>⑧</w:t>
      </w:r>
      <w:r>
        <w:rPr>
          <w:rFonts w:hint="eastAsia"/>
        </w:rPr>
        <w:fldChar w:fldCharType="end"/>
      </w:r>
      <w:r w:rsidR="00F10C68">
        <w:rPr>
          <w:rFonts w:hint="eastAsia"/>
        </w:rPr>
        <w:t>投标书附表(辅助资料表)；</w:t>
      </w:r>
    </w:p>
    <w:p w:rsidR="00C064C6" w:rsidRDefault="00806B59">
      <w:pPr>
        <w:topLinePunct/>
        <w:adjustRightInd w:val="0"/>
        <w:snapToGrid w:val="0"/>
        <w:spacing w:line="360" w:lineRule="auto"/>
        <w:ind w:firstLineChars="200" w:firstLine="480"/>
      </w:pPr>
      <w:r>
        <w:rPr>
          <w:rFonts w:hint="eastAsia"/>
        </w:rPr>
        <w:fldChar w:fldCharType="begin"/>
      </w:r>
      <w:r w:rsidR="00F10C68">
        <w:instrText xml:space="preserve"> = 9 \* GB3 </w:instrText>
      </w:r>
      <w:r>
        <w:rPr>
          <w:rFonts w:hint="eastAsia"/>
        </w:rPr>
        <w:fldChar w:fldCharType="separate"/>
      </w:r>
      <w:r w:rsidR="00F10C68">
        <w:rPr>
          <w:rFonts w:hint="eastAsia"/>
        </w:rPr>
        <w:t>⑨</w:t>
      </w:r>
      <w:r>
        <w:rPr>
          <w:rFonts w:hint="eastAsia"/>
        </w:rPr>
        <w:fldChar w:fldCharType="end"/>
      </w:r>
      <w:r w:rsidR="00F10C68">
        <w:rPr>
          <w:rFonts w:hint="eastAsia"/>
        </w:rPr>
        <w:t>在本合同专用条款中可能规定的构成本合同组成部分的其他文件。</w:t>
      </w:r>
    </w:p>
    <w:p w:rsidR="00C064C6" w:rsidRDefault="00F10C68">
      <w:pPr>
        <w:topLinePunct/>
        <w:adjustRightInd w:val="0"/>
        <w:snapToGrid w:val="0"/>
        <w:spacing w:line="360" w:lineRule="auto"/>
        <w:ind w:firstLineChars="200" w:firstLine="480"/>
      </w:pPr>
      <w:r>
        <w:rPr>
          <w:rFonts w:hint="eastAsia"/>
        </w:rPr>
        <w:t>（8）</w:t>
      </w:r>
      <w:r>
        <w:t>天：指日历日。年、月、日按公历计算。</w:t>
      </w:r>
    </w:p>
    <w:p w:rsidR="00C064C6" w:rsidRDefault="00F10C68">
      <w:pPr>
        <w:topLinePunct/>
        <w:adjustRightInd w:val="0"/>
        <w:snapToGrid w:val="0"/>
        <w:spacing w:line="360" w:lineRule="auto"/>
        <w:ind w:firstLineChars="200" w:firstLine="480"/>
      </w:pPr>
      <w:r>
        <w:t>1．2本合同的书写、解释和说明的语言为汉语。</w:t>
      </w:r>
    </w:p>
    <w:p w:rsidR="00C064C6" w:rsidRDefault="00F10C68">
      <w:pPr>
        <w:topLinePunct/>
        <w:adjustRightInd w:val="0"/>
        <w:snapToGrid w:val="0"/>
        <w:spacing w:line="360" w:lineRule="auto"/>
        <w:ind w:firstLineChars="200" w:firstLine="480"/>
      </w:pPr>
      <w:r>
        <w:t>1．3本合同适用《中华人民共和国合同法》、《中华人民共和国建筑法》、《建设工程质量管理条例》等由国家、江苏省颁发的关于工程检测的法律、法规及相关规定。</w:t>
      </w:r>
      <w:r>
        <w:rPr>
          <w:rFonts w:hint="eastAsia"/>
        </w:rPr>
        <w:t>合同的解释应以国家现行法律和法规为准。</w:t>
      </w:r>
    </w:p>
    <w:p w:rsidR="00C064C6" w:rsidRDefault="00F10C68">
      <w:pPr>
        <w:topLinePunct/>
        <w:adjustRightInd w:val="0"/>
        <w:snapToGrid w:val="0"/>
        <w:spacing w:line="360" w:lineRule="auto"/>
        <w:ind w:firstLineChars="200" w:firstLine="480"/>
      </w:pPr>
      <w:r>
        <w:t>1．4</w:t>
      </w:r>
      <w:r>
        <w:rPr>
          <w:rFonts w:hint="eastAsia"/>
        </w:rPr>
        <w:t>质量检测服务</w:t>
      </w:r>
      <w:r>
        <w:t>工作的实施应当以相关技术规范为依据。</w:t>
      </w:r>
    </w:p>
    <w:p w:rsidR="00C064C6" w:rsidRDefault="00F10C68">
      <w:pPr>
        <w:topLinePunct/>
        <w:adjustRightInd w:val="0"/>
        <w:snapToGrid w:val="0"/>
        <w:spacing w:line="360" w:lineRule="auto"/>
        <w:ind w:firstLineChars="200" w:firstLine="480"/>
      </w:pPr>
      <w:r>
        <w:t>1．5如本合同当事人对本合同条件及其附件有关条款的理解有争议，应当按照合同所使用的词句、合同的有关条款、合同的目的、惯例以及诚实信用原则，确定该条款的真实意思。</w:t>
      </w:r>
    </w:p>
    <w:p w:rsidR="00C064C6" w:rsidRDefault="00F10C68">
      <w:pPr>
        <w:topLinePunct/>
        <w:adjustRightInd w:val="0"/>
        <w:snapToGrid w:val="0"/>
        <w:spacing w:line="360" w:lineRule="auto"/>
        <w:ind w:firstLineChars="200" w:firstLine="480"/>
      </w:pPr>
      <w:r>
        <w:t>2</w:t>
      </w:r>
      <w:r>
        <w:rPr>
          <w:rFonts w:hint="eastAsia"/>
        </w:rPr>
        <w:t xml:space="preserve"> </w:t>
      </w:r>
      <w:r>
        <w:t>业主的权利与义务</w:t>
      </w:r>
    </w:p>
    <w:p w:rsidR="00C064C6" w:rsidRDefault="00F10C68">
      <w:pPr>
        <w:topLinePunct/>
        <w:adjustRightInd w:val="0"/>
        <w:snapToGrid w:val="0"/>
        <w:spacing w:line="360" w:lineRule="auto"/>
        <w:ind w:firstLineChars="200" w:firstLine="480"/>
      </w:pPr>
      <w:r>
        <w:t>2. 1中标后，业主将向</w:t>
      </w:r>
      <w:r>
        <w:rPr>
          <w:rFonts w:hint="eastAsia"/>
        </w:rPr>
        <w:t>质量检测服务</w:t>
      </w:r>
      <w:r>
        <w:t>单位免费提供与履行</w:t>
      </w:r>
      <w:r>
        <w:rPr>
          <w:rFonts w:hint="eastAsia"/>
        </w:rPr>
        <w:t>质量检测服务</w:t>
      </w:r>
      <w:r>
        <w:t>有关的资料</w:t>
      </w:r>
      <w:r>
        <w:rPr>
          <w:rFonts w:hint="eastAsia"/>
        </w:rPr>
        <w:t>。</w:t>
      </w:r>
    </w:p>
    <w:p w:rsidR="00C064C6" w:rsidRDefault="00F10C68">
      <w:pPr>
        <w:topLinePunct/>
        <w:adjustRightInd w:val="0"/>
        <w:snapToGrid w:val="0"/>
        <w:spacing w:line="360" w:lineRule="auto"/>
        <w:ind w:firstLineChars="200" w:firstLine="480"/>
      </w:pPr>
      <w:r>
        <w:t>2．2业主应按照合同的规定，向</w:t>
      </w:r>
      <w:r>
        <w:rPr>
          <w:rFonts w:hint="eastAsia"/>
        </w:rPr>
        <w:t>质量检测服务</w:t>
      </w:r>
      <w:r>
        <w:t>单位提供履行</w:t>
      </w:r>
      <w:r>
        <w:rPr>
          <w:rFonts w:hint="eastAsia"/>
        </w:rPr>
        <w:t>质量检测服务</w:t>
      </w:r>
      <w:r>
        <w:t>所必需的工作条件，包括检测必须的道路交通管制方面的协助。</w:t>
      </w:r>
    </w:p>
    <w:p w:rsidR="00C064C6" w:rsidRDefault="00F10C68">
      <w:pPr>
        <w:topLinePunct/>
        <w:adjustRightInd w:val="0"/>
        <w:snapToGrid w:val="0"/>
        <w:spacing w:line="360" w:lineRule="auto"/>
        <w:ind w:firstLineChars="200" w:firstLine="480"/>
      </w:pPr>
      <w:r>
        <w:t>2．3业主应在合同规定的时间内，就质量检测服务单位书面提交并要求答复的重大问题，做出书面决定。在合同履行过程中，对于质量检测服务单位按约定提交的</w:t>
      </w:r>
      <w:r>
        <w:rPr>
          <w:rFonts w:hint="eastAsia"/>
        </w:rPr>
        <w:t>测量</w:t>
      </w:r>
      <w:r>
        <w:t>报告、数据成果等，业主应及时</w:t>
      </w:r>
      <w:r>
        <w:rPr>
          <w:rFonts w:hint="eastAsia"/>
        </w:rPr>
        <w:t>检查</w:t>
      </w:r>
      <w:r>
        <w:t>验收。</w:t>
      </w:r>
    </w:p>
    <w:p w:rsidR="00C064C6" w:rsidRDefault="00F10C68">
      <w:pPr>
        <w:topLinePunct/>
        <w:adjustRightInd w:val="0"/>
        <w:snapToGrid w:val="0"/>
        <w:spacing w:line="360" w:lineRule="auto"/>
        <w:ind w:firstLineChars="200" w:firstLine="480"/>
      </w:pPr>
      <w:r>
        <w:t>2．4按本合同第7条向质量检测服务单位支付合同价款。</w:t>
      </w:r>
    </w:p>
    <w:p w:rsidR="00C064C6" w:rsidRDefault="00F10C68">
      <w:pPr>
        <w:topLinePunct/>
        <w:adjustRightInd w:val="0"/>
        <w:snapToGrid w:val="0"/>
        <w:spacing w:line="360" w:lineRule="auto"/>
        <w:ind w:firstLineChars="200" w:firstLine="480"/>
      </w:pPr>
      <w:r>
        <w:t>2．5业主有对质量检测服务单位派出的机构与人员进行审查，并对其工作进行检查和监督的权利，对不称职的、严重失职的、有故意或恶意违约行为的人员有权要求质量检测服务单位更换。</w:t>
      </w:r>
    </w:p>
    <w:p w:rsidR="00C064C6" w:rsidRDefault="00F10C68">
      <w:pPr>
        <w:topLinePunct/>
        <w:adjustRightInd w:val="0"/>
        <w:snapToGrid w:val="0"/>
        <w:spacing w:line="360" w:lineRule="auto"/>
        <w:ind w:firstLineChars="200" w:firstLine="480"/>
      </w:pPr>
      <w:r>
        <w:t>2．6业主应指定一名授权代表与质量检测服务单位的授权代表建立工作联系参与本项目全过程的监督、协调、沟通工作。更换该代表或变更其授权时，应及时通知质量检测服务单位。</w:t>
      </w:r>
    </w:p>
    <w:p w:rsidR="00C064C6" w:rsidRDefault="00F10C68">
      <w:pPr>
        <w:topLinePunct/>
        <w:adjustRightInd w:val="0"/>
        <w:snapToGrid w:val="0"/>
        <w:spacing w:line="360" w:lineRule="auto"/>
        <w:ind w:firstLineChars="200" w:firstLine="480"/>
      </w:pPr>
      <w:r>
        <w:rPr>
          <w:rFonts w:hint="eastAsia"/>
        </w:rPr>
        <w:t>2.8业主有权随时向承包人发出为满足本合同工程的正确实施和完成及其缺陷修复所需资料和有关指示，承包人应无条件接受并予以执行，并受其约束。</w:t>
      </w:r>
    </w:p>
    <w:p w:rsidR="00C064C6" w:rsidRDefault="00F10C68">
      <w:pPr>
        <w:topLinePunct/>
        <w:adjustRightInd w:val="0"/>
        <w:snapToGrid w:val="0"/>
        <w:spacing w:line="360" w:lineRule="auto"/>
        <w:ind w:firstLineChars="200" w:firstLine="480"/>
      </w:pPr>
      <w:r>
        <w:t>3</w:t>
      </w:r>
      <w:r>
        <w:rPr>
          <w:rFonts w:hint="eastAsia"/>
        </w:rPr>
        <w:t xml:space="preserve"> </w:t>
      </w:r>
      <w:r>
        <w:t>质量检测服务单位的权利与义务</w:t>
      </w:r>
    </w:p>
    <w:p w:rsidR="00C064C6" w:rsidRDefault="00F10C68">
      <w:pPr>
        <w:topLinePunct/>
        <w:adjustRightInd w:val="0"/>
        <w:snapToGrid w:val="0"/>
        <w:spacing w:line="360" w:lineRule="auto"/>
        <w:ind w:firstLineChars="200" w:firstLine="480"/>
      </w:pPr>
      <w:r>
        <w:lastRenderedPageBreak/>
        <w:t>3．1质量检测服务单位将对本合同项下的工作全面负责。质量检测服务单位应严格遵照国家、省市对建设工程质量检测的有关规定开展工作。</w:t>
      </w:r>
    </w:p>
    <w:p w:rsidR="00C064C6" w:rsidRDefault="00F10C68">
      <w:pPr>
        <w:topLinePunct/>
        <w:adjustRightInd w:val="0"/>
        <w:snapToGrid w:val="0"/>
        <w:spacing w:line="360" w:lineRule="auto"/>
        <w:ind w:firstLineChars="200" w:firstLine="480"/>
      </w:pPr>
      <w:r>
        <w:t>3．2在签订合同之后，向业主提交本工程工作细则，经业主批准同意后执行，并在实际工作中切实加以执行，并受其约束。同时作为业主检查监督和验收质量检测服务单位工作的依据。</w:t>
      </w:r>
    </w:p>
    <w:p w:rsidR="00C064C6" w:rsidRDefault="00F10C68">
      <w:pPr>
        <w:topLinePunct/>
        <w:adjustRightInd w:val="0"/>
        <w:snapToGrid w:val="0"/>
        <w:spacing w:line="360" w:lineRule="auto"/>
        <w:ind w:firstLineChars="200" w:firstLine="480"/>
      </w:pPr>
      <w:r>
        <w:t>3.3质量检测服务单位收到业主提供的基础资料后，应仔细阅读，如发现任何错误、失误或缺陷，应在发现及时通知业主</w:t>
      </w:r>
      <w:r>
        <w:rPr>
          <w:rFonts w:hint="eastAsia"/>
        </w:rPr>
        <w:t>，业主提供的技术资料，未经业主同意承包人不得提供给与本项目检测无关的第三方。</w:t>
      </w:r>
    </w:p>
    <w:p w:rsidR="00C064C6" w:rsidRDefault="00F10C68">
      <w:pPr>
        <w:topLinePunct/>
        <w:adjustRightInd w:val="0"/>
        <w:snapToGrid w:val="0"/>
        <w:spacing w:line="360" w:lineRule="auto"/>
        <w:ind w:firstLineChars="200" w:firstLine="480"/>
      </w:pPr>
      <w:r>
        <w:t>3.4质量检测服务单位必须严格执行国家、交通部和上级行政主管部门有关公路工程现行的法规和技术标准、规范、规程及本项目的技术要求开展</w:t>
      </w:r>
      <w:r>
        <w:rPr>
          <w:rFonts w:hint="eastAsia"/>
        </w:rPr>
        <w:t>质量检测服务</w:t>
      </w:r>
      <w:r>
        <w:t>工作，坚持原则、秉公办事，提供科学、准确的数据和报告。</w:t>
      </w:r>
    </w:p>
    <w:p w:rsidR="00C064C6" w:rsidRDefault="00F10C68">
      <w:pPr>
        <w:topLinePunct/>
        <w:adjustRightInd w:val="0"/>
        <w:snapToGrid w:val="0"/>
        <w:spacing w:line="360" w:lineRule="auto"/>
        <w:ind w:firstLineChars="200" w:firstLine="480"/>
      </w:pPr>
      <w:r>
        <w:t>3.5技术服务单位在定期检</w:t>
      </w:r>
      <w:r>
        <w:rPr>
          <w:rFonts w:hint="eastAsia"/>
        </w:rPr>
        <w:t>查完成后应及时</w:t>
      </w:r>
      <w:r>
        <w:t>向业主提供检测报告成果和数据，并对其完整性、正确性负责，情况特殊应及时提供专题报告</w:t>
      </w:r>
      <w:r>
        <w:rPr>
          <w:rFonts w:hint="eastAsia"/>
        </w:rPr>
        <w:t>，</w:t>
      </w:r>
      <w:r>
        <w:t>报告的具体格式、内容、份数等必须符合业主的要求。技术服务单位必须按照合同规定的形式、范围与内容履行与项目有关的技术服务，其具体内容在第四篇技术规范和相关服务要求规定。技术服务单位向业主提交的资料包括</w:t>
      </w:r>
      <w:r>
        <w:rPr>
          <w:rFonts w:hint="eastAsia"/>
        </w:rPr>
        <w:t>并不限于：检测报告、技术服务巡查报告、技术服务总结、管控技术分析报告、课题研究报告、质量画册及工程宣传片等相关资料。</w:t>
      </w:r>
    </w:p>
    <w:p w:rsidR="00C064C6" w:rsidRDefault="00F10C68">
      <w:pPr>
        <w:topLinePunct/>
        <w:adjustRightInd w:val="0"/>
        <w:snapToGrid w:val="0"/>
        <w:spacing w:line="360" w:lineRule="auto"/>
        <w:ind w:firstLineChars="200" w:firstLine="480"/>
      </w:pPr>
      <w:r>
        <w:t>3.6正常服务</w:t>
      </w:r>
    </w:p>
    <w:p w:rsidR="00C064C6" w:rsidRDefault="00F10C68">
      <w:pPr>
        <w:topLinePunct/>
        <w:adjustRightInd w:val="0"/>
        <w:snapToGrid w:val="0"/>
        <w:spacing w:line="360" w:lineRule="auto"/>
        <w:ind w:firstLineChars="200" w:firstLine="480"/>
      </w:pPr>
      <w:r>
        <w:t>3.6.1 正常服务是指为完成本项目全过程的质量检测服务。正常服务内的费用报价不做调整。正常服务内容为：</w:t>
      </w:r>
    </w:p>
    <w:p w:rsidR="00C064C6" w:rsidRDefault="00D43C94" w:rsidP="00D43C94">
      <w:pPr>
        <w:spacing w:line="360" w:lineRule="auto"/>
        <w:ind w:firstLineChars="196" w:firstLine="472"/>
        <w:rPr>
          <w:rFonts w:hint="eastAsia"/>
          <w:b/>
          <w:color w:val="000000"/>
        </w:rPr>
      </w:pPr>
      <w:r>
        <w:rPr>
          <w:rFonts w:hint="eastAsia"/>
          <w:b/>
          <w:color w:val="000000"/>
        </w:rPr>
        <w:t xml:space="preserve"> (1)</w:t>
      </w:r>
    </w:p>
    <w:p w:rsidR="00D43C94" w:rsidRDefault="00D43C94" w:rsidP="00D43C94">
      <w:pPr>
        <w:spacing w:line="360" w:lineRule="auto"/>
        <w:ind w:firstLineChars="196" w:firstLine="472"/>
        <w:rPr>
          <w:b/>
          <w:color w:val="000000"/>
        </w:rPr>
      </w:pPr>
      <w:r>
        <w:rPr>
          <w:rFonts w:hint="eastAsia"/>
          <w:b/>
          <w:color w:val="000000"/>
        </w:rPr>
        <w:t xml:space="preserve"> (2)</w:t>
      </w:r>
    </w:p>
    <w:p w:rsidR="00C064C6" w:rsidRDefault="00F10C68">
      <w:pPr>
        <w:topLinePunct/>
        <w:adjustRightInd w:val="0"/>
        <w:snapToGrid w:val="0"/>
        <w:spacing w:line="360" w:lineRule="auto"/>
        <w:ind w:firstLineChars="200" w:firstLine="480"/>
      </w:pPr>
      <w:r>
        <w:t>3.6.2</w:t>
      </w:r>
      <w:r>
        <w:rPr>
          <w:rFonts w:hint="eastAsia"/>
        </w:rPr>
        <w:t>测量</w:t>
      </w:r>
      <w:r>
        <w:t>单位在投标时应主动查阅本项目的有关设计文件、技术经济等资料。作为一个有经验的质量检测服务单位，应充分考虑到业主提供的清单以及相关资料和数据与合同实施过程中存有偏差。质量检测服务单位应综合考虑到报价中，业主对质量检测服务单位的合同总价不因此而进行调整。</w:t>
      </w:r>
    </w:p>
    <w:p w:rsidR="00C064C6" w:rsidRDefault="00F10C68">
      <w:pPr>
        <w:topLinePunct/>
        <w:adjustRightInd w:val="0"/>
        <w:snapToGrid w:val="0"/>
        <w:spacing w:line="360" w:lineRule="auto"/>
        <w:ind w:firstLineChars="200" w:firstLine="480"/>
      </w:pPr>
      <w:r>
        <w:t>3．7服务人员</w:t>
      </w:r>
    </w:p>
    <w:p w:rsidR="00C064C6" w:rsidRDefault="00F10C68">
      <w:pPr>
        <w:topLinePunct/>
        <w:adjustRightInd w:val="0"/>
        <w:snapToGrid w:val="0"/>
        <w:spacing w:line="360" w:lineRule="auto"/>
        <w:ind w:firstLineChars="200" w:firstLine="480"/>
      </w:pPr>
      <w:r>
        <w:t>3.7.1在合同期内，未经业主同意．不得随意更换人员</w:t>
      </w:r>
      <w:r>
        <w:rPr>
          <w:rFonts w:hint="eastAsia"/>
        </w:rPr>
        <w:t>，</w:t>
      </w:r>
      <w:r>
        <w:rPr>
          <w:rFonts w:hint="eastAsia"/>
          <w:color w:val="000000"/>
        </w:rPr>
        <w:t>若擅自更换人员，质量检测服务单位须支付业主5万元/人的违约金</w:t>
      </w:r>
      <w:r>
        <w:rPr>
          <w:color w:val="000000"/>
        </w:rPr>
        <w:t>。若确因特</w:t>
      </w:r>
      <w:r>
        <w:t>殊原因需要更换项</w:t>
      </w:r>
      <w:r>
        <w:lastRenderedPageBreak/>
        <w:t>目负责人、技术负责人或现场负责人时，须提前7天提交与拟更换人员具备同等或更高资质的人员报业主批准，经业主批准后，</w:t>
      </w:r>
      <w:r>
        <w:rPr>
          <w:rFonts w:hint="eastAsia"/>
        </w:rPr>
        <w:t>可以更换</w:t>
      </w:r>
      <w:r>
        <w:t>。若业主提出人员更换要求，质量检测服务单位应在接到通知的7天内选派资格和经验为业主接受的人员进行更换。由于更换人员引起的费用由质量检测服务单位承担，其更换人员的资质仍应得到业主的认可。</w:t>
      </w:r>
    </w:p>
    <w:p w:rsidR="00C064C6" w:rsidRDefault="00F10C68">
      <w:pPr>
        <w:topLinePunct/>
        <w:adjustRightInd w:val="0"/>
        <w:snapToGrid w:val="0"/>
        <w:spacing w:line="360" w:lineRule="auto"/>
        <w:ind w:firstLineChars="200" w:firstLine="480"/>
        <w:rPr>
          <w:color w:val="FF0000"/>
        </w:rPr>
      </w:pPr>
      <w:r>
        <w:t>3.7.2</w:t>
      </w:r>
      <w:r>
        <w:rPr>
          <w:color w:val="000000"/>
        </w:rPr>
        <w:t>质量检测服务单位派驻到项目所在地履行质量检测服务的人员，必须能够适应合同规定的服务工作</w:t>
      </w:r>
      <w:r>
        <w:rPr>
          <w:rFonts w:hint="eastAsia"/>
          <w:color w:val="000000"/>
        </w:rPr>
        <w:t>，驻地质量检测服务人员的出勤率须满足法定工作时间要求，工作时间离开驻地须向业主履行请假手续。业主将记录驻地质量检测服务人员的出勤情况，并作为履约考核的评价指标之一。</w:t>
      </w:r>
    </w:p>
    <w:p w:rsidR="00C064C6" w:rsidRDefault="00F10C68">
      <w:pPr>
        <w:topLinePunct/>
        <w:adjustRightInd w:val="0"/>
        <w:snapToGrid w:val="0"/>
        <w:spacing w:line="360" w:lineRule="auto"/>
        <w:ind w:firstLineChars="200" w:firstLine="480"/>
      </w:pPr>
      <w:r>
        <w:t>3.7.3 为了履行质量检测服务，质量检测服务单位应在工作细则中指定一名授权代表与业主的授权代表建立工作联系。</w:t>
      </w:r>
    </w:p>
    <w:p w:rsidR="00C064C6" w:rsidRDefault="00F10C68">
      <w:pPr>
        <w:topLinePunct/>
        <w:adjustRightInd w:val="0"/>
        <w:snapToGrid w:val="0"/>
        <w:spacing w:line="360" w:lineRule="auto"/>
        <w:ind w:firstLineChars="200" w:firstLine="480"/>
      </w:pPr>
      <w:r>
        <w:t>3．8业主不提供现场办公场所，质量检测服务单位应根据现场要求自行解决现场办公室，此费用包含在合同总价中。现场办公室需要配备的常用仪器设备及主要的现场办公用品。质量检测服务单位应保证设备及现场办公用品的到位，满足现场</w:t>
      </w:r>
      <w:r>
        <w:rPr>
          <w:rFonts w:hint="eastAsia"/>
        </w:rPr>
        <w:t>质量检测服务</w:t>
      </w:r>
      <w:r>
        <w:t>工作需要。如业主认为现场办公室配备的仪器设备和办公用品不能满足现场</w:t>
      </w:r>
      <w:r>
        <w:rPr>
          <w:rFonts w:hint="eastAsia"/>
        </w:rPr>
        <w:t>质量检测服务</w:t>
      </w:r>
      <w:r>
        <w:t>工作需要，则质量检测服务单位一周内必须增加仪器设备和办公用品直至业主满意为止。</w:t>
      </w:r>
    </w:p>
    <w:p w:rsidR="00C064C6" w:rsidRDefault="00F10C68">
      <w:pPr>
        <w:topLinePunct/>
        <w:adjustRightInd w:val="0"/>
        <w:snapToGrid w:val="0"/>
        <w:spacing w:line="360" w:lineRule="auto"/>
        <w:ind w:firstLineChars="200" w:firstLine="480"/>
      </w:pPr>
      <w:r>
        <w:t>3.9在合同有效期间或合同专用条件规定的期限内，未经业主的书面同意，质量检测服务单位不得泄露业主与本项目、本工程、本合同有关的保密资料。本项目质量检测服务单位在质量检测服务期间及合格的检测数据交付后3年时间内，不得将工程的任何资料向第三方泄露，除非征得业主的书面同意。</w:t>
      </w:r>
    </w:p>
    <w:p w:rsidR="00C064C6" w:rsidRDefault="00F10C68">
      <w:pPr>
        <w:topLinePunct/>
        <w:adjustRightInd w:val="0"/>
        <w:snapToGrid w:val="0"/>
        <w:spacing w:line="360" w:lineRule="auto"/>
        <w:ind w:firstLineChars="200" w:firstLine="480"/>
      </w:pPr>
      <w:r>
        <w:t>3．10在履行合同过程中，质量检测服务单位应遵守有关法律、法规以及有关主管部门的规章，并按照其要求支付所有费用。此费用已含在检测费中，业主不另外支付。</w:t>
      </w:r>
    </w:p>
    <w:p w:rsidR="00C064C6" w:rsidRDefault="00F10C68">
      <w:pPr>
        <w:topLinePunct/>
        <w:adjustRightInd w:val="0"/>
        <w:snapToGrid w:val="0"/>
        <w:spacing w:line="360" w:lineRule="auto"/>
        <w:ind w:firstLineChars="200" w:firstLine="480"/>
      </w:pPr>
      <w:r>
        <w:t>3．11质量检测服务单位应为实施</w:t>
      </w:r>
      <w:r>
        <w:rPr>
          <w:rFonts w:hint="eastAsia"/>
        </w:rPr>
        <w:t>质量检测服务</w:t>
      </w:r>
      <w:r>
        <w:t>工作提供所需的全部监督、劳务、设备、材料以及所有其他物品。</w:t>
      </w:r>
    </w:p>
    <w:p w:rsidR="00C064C6" w:rsidRDefault="00F10C68">
      <w:pPr>
        <w:topLinePunct/>
        <w:adjustRightInd w:val="0"/>
        <w:snapToGrid w:val="0"/>
        <w:spacing w:line="360" w:lineRule="auto"/>
        <w:ind w:firstLineChars="200" w:firstLine="480"/>
      </w:pPr>
      <w:r>
        <w:t>3．12 质量检测服务单位对所有技术方法的完备性、稳定性和安全性承担全部责任，对其所有工作人员工作中的失误、疏忽、玩忽职守承担全部责任。</w:t>
      </w:r>
    </w:p>
    <w:p w:rsidR="00C064C6" w:rsidRDefault="00F10C68">
      <w:pPr>
        <w:topLinePunct/>
        <w:adjustRightInd w:val="0"/>
        <w:snapToGrid w:val="0"/>
        <w:spacing w:line="360" w:lineRule="auto"/>
        <w:ind w:firstLineChars="200" w:firstLine="480"/>
      </w:pPr>
      <w:r>
        <w:t>3．13质量检测服务单位如需查阅本工程的有关设计文件、技术经济资料，应征得业主同意。</w:t>
      </w:r>
    </w:p>
    <w:p w:rsidR="00C064C6" w:rsidRDefault="00F10C68">
      <w:pPr>
        <w:topLinePunct/>
        <w:adjustRightInd w:val="0"/>
        <w:snapToGrid w:val="0"/>
        <w:spacing w:line="360" w:lineRule="auto"/>
        <w:ind w:firstLineChars="200" w:firstLine="480"/>
      </w:pPr>
      <w:r>
        <w:lastRenderedPageBreak/>
        <w:t>3．14质量检测服务单位可以按照合同规定获得业主必要的帮助与配合。</w:t>
      </w:r>
    </w:p>
    <w:p w:rsidR="00C064C6" w:rsidRDefault="00F10C68">
      <w:pPr>
        <w:topLinePunct/>
        <w:adjustRightInd w:val="0"/>
        <w:snapToGrid w:val="0"/>
        <w:spacing w:line="360" w:lineRule="auto"/>
        <w:ind w:firstLineChars="200" w:firstLine="480"/>
      </w:pPr>
      <w:r>
        <w:t>4服务期和进度安排</w:t>
      </w:r>
    </w:p>
    <w:p w:rsidR="00C064C6" w:rsidRDefault="00F10C68">
      <w:pPr>
        <w:topLinePunct/>
        <w:adjustRightInd w:val="0"/>
        <w:snapToGrid w:val="0"/>
        <w:spacing w:line="360" w:lineRule="auto"/>
        <w:ind w:firstLineChars="200" w:firstLine="480"/>
      </w:pPr>
      <w:r>
        <w:t>4．1服务期和工作周期</w:t>
      </w:r>
    </w:p>
    <w:p w:rsidR="00C064C6" w:rsidRDefault="00F10C68">
      <w:pPr>
        <w:spacing w:line="360" w:lineRule="auto"/>
        <w:ind w:firstLineChars="200" w:firstLine="480"/>
      </w:pPr>
      <w:r>
        <w:t>4.</w:t>
      </w:r>
      <w:r>
        <w:rPr>
          <w:rFonts w:hint="eastAsia"/>
        </w:rPr>
        <w:t>1</w:t>
      </w:r>
      <w:r>
        <w:t>.1本工程具体服务期为</w:t>
      </w:r>
    </w:p>
    <w:p w:rsidR="00C064C6" w:rsidRDefault="00F10C68">
      <w:pPr>
        <w:spacing w:line="360" w:lineRule="auto"/>
        <w:ind w:firstLineChars="200" w:firstLine="482"/>
        <w:rPr>
          <w:b/>
        </w:rPr>
      </w:pPr>
      <w:r>
        <w:rPr>
          <w:rFonts w:hint="eastAsia"/>
          <w:b/>
        </w:rPr>
        <w:t>现场服务期 ：</w:t>
      </w:r>
      <w:r w:rsidR="00D43C94">
        <w:rPr>
          <w:rFonts w:hint="eastAsia"/>
          <w:b/>
        </w:rPr>
        <w:t>****</w:t>
      </w:r>
      <w:r>
        <w:rPr>
          <w:rFonts w:hint="eastAsia"/>
          <w:b/>
        </w:rPr>
        <w:t>年</w:t>
      </w:r>
      <w:r w:rsidR="00D43C94">
        <w:rPr>
          <w:rFonts w:hint="eastAsia"/>
          <w:b/>
        </w:rPr>
        <w:t>**</w:t>
      </w:r>
      <w:r>
        <w:rPr>
          <w:rFonts w:hint="eastAsia"/>
          <w:b/>
        </w:rPr>
        <w:t>月</w:t>
      </w:r>
      <w:r w:rsidR="00D43C94">
        <w:rPr>
          <w:rFonts w:hint="eastAsia"/>
          <w:b/>
        </w:rPr>
        <w:t>**</w:t>
      </w:r>
      <w:r>
        <w:rPr>
          <w:rFonts w:hint="eastAsia"/>
          <w:b/>
        </w:rPr>
        <w:t>日-</w:t>
      </w:r>
      <w:r w:rsidR="00D43C94">
        <w:rPr>
          <w:rFonts w:hint="eastAsia"/>
          <w:b/>
        </w:rPr>
        <w:t>****</w:t>
      </w:r>
      <w:r>
        <w:rPr>
          <w:rFonts w:hint="eastAsia"/>
          <w:b/>
        </w:rPr>
        <w:t>年</w:t>
      </w:r>
      <w:r w:rsidR="00D43C94">
        <w:rPr>
          <w:rFonts w:hint="eastAsia"/>
          <w:b/>
        </w:rPr>
        <w:t>**</w:t>
      </w:r>
      <w:r>
        <w:rPr>
          <w:rFonts w:hint="eastAsia"/>
          <w:b/>
        </w:rPr>
        <w:t>月</w:t>
      </w:r>
      <w:r w:rsidR="00D43C94">
        <w:rPr>
          <w:rFonts w:hint="eastAsia"/>
          <w:b/>
        </w:rPr>
        <w:t>**</w:t>
      </w:r>
      <w:r>
        <w:rPr>
          <w:rFonts w:hint="eastAsia"/>
          <w:b/>
        </w:rPr>
        <w:t>日。</w:t>
      </w:r>
    </w:p>
    <w:p w:rsidR="00C064C6" w:rsidRDefault="00F10C68">
      <w:pPr>
        <w:spacing w:line="360" w:lineRule="auto"/>
        <w:ind w:firstLineChars="200" w:firstLine="482"/>
        <w:rPr>
          <w:rFonts w:cs="Courier New"/>
          <w:b/>
        </w:rPr>
      </w:pPr>
      <w:r>
        <w:rPr>
          <w:rFonts w:hint="eastAsia"/>
          <w:b/>
        </w:rPr>
        <w:t>后续服务期：根据项目情况，至后续所有服务项目完成截止</w:t>
      </w:r>
      <w:r>
        <w:rPr>
          <w:rFonts w:cs="Courier New" w:hint="eastAsia"/>
          <w:b/>
        </w:rPr>
        <w:t>。</w:t>
      </w:r>
    </w:p>
    <w:p w:rsidR="00C064C6" w:rsidRDefault="00F10C68">
      <w:pPr>
        <w:spacing w:line="360" w:lineRule="auto"/>
        <w:ind w:firstLineChars="200" w:firstLine="480"/>
        <w:rPr>
          <w:rFonts w:cs="Courier New"/>
        </w:rPr>
      </w:pPr>
      <w:r>
        <w:rPr>
          <w:rFonts w:hint="eastAsia"/>
        </w:rPr>
        <w:t>（具体起算时间以合同规定为准）。</w:t>
      </w:r>
    </w:p>
    <w:p w:rsidR="00C064C6" w:rsidRDefault="00F10C68">
      <w:pPr>
        <w:topLinePunct/>
        <w:adjustRightInd w:val="0"/>
        <w:snapToGrid w:val="0"/>
        <w:spacing w:line="360" w:lineRule="auto"/>
        <w:ind w:firstLine="482"/>
      </w:pPr>
      <w:r>
        <w:t>双方履行完本合同所有义务，工作全面结束后，服务期满，质量检测服务单位即按照本合同约定完工。</w:t>
      </w:r>
    </w:p>
    <w:p w:rsidR="00C064C6" w:rsidRDefault="00F10C68">
      <w:pPr>
        <w:topLinePunct/>
        <w:adjustRightInd w:val="0"/>
        <w:snapToGrid w:val="0"/>
        <w:spacing w:line="360" w:lineRule="auto"/>
        <w:ind w:firstLineChars="200" w:firstLine="480"/>
      </w:pPr>
      <w:r>
        <w:t>4.</w:t>
      </w:r>
      <w:r>
        <w:rPr>
          <w:rFonts w:hint="eastAsia"/>
        </w:rPr>
        <w:t>1</w:t>
      </w:r>
      <w:r>
        <w:t>.2</w:t>
      </w:r>
      <w:r>
        <w:rPr>
          <w:rFonts w:hint="eastAsia"/>
        </w:rPr>
        <w:t xml:space="preserve"> 本项目</w:t>
      </w:r>
      <w:r>
        <w:t>自合同签订之日起</w:t>
      </w:r>
      <w:r>
        <w:rPr>
          <w:rFonts w:hint="eastAsia"/>
        </w:rPr>
        <w:t>按规定的时限</w:t>
      </w:r>
      <w:r>
        <w:t>内提交定期</w:t>
      </w:r>
      <w:r>
        <w:rPr>
          <w:rFonts w:hint="eastAsia"/>
        </w:rPr>
        <w:t>检查</w:t>
      </w:r>
      <w:r>
        <w:t>的成果报告</w:t>
      </w:r>
      <w:r>
        <w:rPr>
          <w:rFonts w:hint="eastAsia"/>
        </w:rPr>
        <w:t>。</w:t>
      </w:r>
    </w:p>
    <w:p w:rsidR="00C064C6" w:rsidRDefault="00F10C68">
      <w:pPr>
        <w:topLinePunct/>
        <w:adjustRightInd w:val="0"/>
        <w:snapToGrid w:val="0"/>
        <w:spacing w:line="360" w:lineRule="auto"/>
        <w:ind w:firstLineChars="200" w:firstLine="480"/>
      </w:pPr>
      <w:r>
        <w:t>5</w:t>
      </w:r>
      <w:r>
        <w:rPr>
          <w:rFonts w:hint="eastAsia"/>
        </w:rPr>
        <w:t xml:space="preserve"> </w:t>
      </w:r>
      <w:r>
        <w:t>安全措施及责任</w:t>
      </w:r>
    </w:p>
    <w:p w:rsidR="00C064C6" w:rsidRDefault="00F10C68">
      <w:pPr>
        <w:topLinePunct/>
        <w:adjustRightInd w:val="0"/>
        <w:snapToGrid w:val="0"/>
        <w:spacing w:line="360" w:lineRule="auto"/>
        <w:ind w:firstLineChars="200" w:firstLine="480"/>
      </w:pPr>
      <w:r>
        <w:t>5.1在现场工作时，质量检测服务单位应遵守政府有关安全法律法规，并对其人员的安全负责，在作业现场，质量检测服务单位应采取必要的安全措施，并应保障业主免于承担由此导致的一切诉讼、争执、索赔、罚款，任何事故和责任均由质量检测服务单位承担。</w:t>
      </w:r>
    </w:p>
    <w:p w:rsidR="00C064C6" w:rsidRDefault="00F10C68">
      <w:pPr>
        <w:topLinePunct/>
        <w:adjustRightInd w:val="0"/>
        <w:snapToGrid w:val="0"/>
        <w:spacing w:line="360" w:lineRule="auto"/>
        <w:ind w:firstLineChars="200" w:firstLine="480"/>
      </w:pPr>
      <w:r>
        <w:t>6</w:t>
      </w:r>
      <w:r>
        <w:rPr>
          <w:rFonts w:hint="eastAsia"/>
        </w:rPr>
        <w:t xml:space="preserve"> </w:t>
      </w:r>
      <w:r>
        <w:t>保险</w:t>
      </w:r>
    </w:p>
    <w:p w:rsidR="00C064C6" w:rsidRDefault="00F10C68">
      <w:pPr>
        <w:topLinePunct/>
        <w:adjustRightInd w:val="0"/>
        <w:snapToGrid w:val="0"/>
        <w:spacing w:line="360" w:lineRule="auto"/>
        <w:ind w:firstLineChars="200" w:firstLine="480"/>
      </w:pPr>
      <w:r>
        <w:t>6.1本项目的工程一切险、第三方责任险、质量检测服务单位装备险和质量检测服务单位职工的（人身）事故险均由质量检测服务单位投保，保险费由质量检测服务单位承担并支付，并包含在合同总价中，不单独计量与支付。在本合同工程实施过程中，质量检测服务单位雇员的人身死亡或伤残，或财产（设备）的损失或损害</w:t>
      </w:r>
      <w:r>
        <w:rPr>
          <w:rFonts w:hint="eastAsia"/>
        </w:rPr>
        <w:t>以及因质量检测服务单位的原因造成第三方的损害，均</w:t>
      </w:r>
      <w:r>
        <w:t>由质量检测服务单位自行负责，业主不予赔偿。</w:t>
      </w:r>
    </w:p>
    <w:p w:rsidR="00C064C6" w:rsidRDefault="00F10C68">
      <w:pPr>
        <w:topLinePunct/>
        <w:adjustRightInd w:val="0"/>
        <w:snapToGrid w:val="0"/>
        <w:spacing w:line="360" w:lineRule="auto"/>
        <w:ind w:firstLineChars="200" w:firstLine="480"/>
      </w:pPr>
      <w:r>
        <w:t>7</w:t>
      </w:r>
      <w:r>
        <w:rPr>
          <w:rFonts w:hint="eastAsia"/>
        </w:rPr>
        <w:t xml:space="preserve"> </w:t>
      </w:r>
      <w:r>
        <w:t>合同总价与支付方式</w:t>
      </w:r>
    </w:p>
    <w:p w:rsidR="00C064C6" w:rsidRDefault="00F10C68">
      <w:pPr>
        <w:topLinePunct/>
        <w:adjustRightInd w:val="0"/>
        <w:snapToGrid w:val="0"/>
        <w:spacing w:line="360" w:lineRule="auto"/>
        <w:ind w:firstLineChars="200" w:firstLine="480"/>
      </w:pPr>
      <w:r>
        <w:t>7.1本项目合同总价</w:t>
      </w:r>
      <w:r>
        <w:rPr>
          <w:rFonts w:hint="eastAsia"/>
        </w:rPr>
        <w:t>包括质量检测服务及管理人员费用、检测报告及相关后期建档等资料、现场费用、交通安全措施费、交通工具及使用费、检测设备、测量仪器费及相关费用、公司取费、法定税金、利润等与履行本合同有关的一切费用。</w:t>
      </w:r>
    </w:p>
    <w:p w:rsidR="00C064C6" w:rsidRDefault="00F10C68">
      <w:pPr>
        <w:topLinePunct/>
        <w:adjustRightInd w:val="0"/>
        <w:snapToGrid w:val="0"/>
        <w:spacing w:line="360" w:lineRule="auto"/>
        <w:ind w:firstLineChars="200" w:firstLine="480"/>
        <w:rPr>
          <w:color w:val="000000"/>
        </w:rPr>
      </w:pPr>
      <w:r>
        <w:rPr>
          <w:color w:val="000000"/>
        </w:rPr>
        <w:t>7.2</w:t>
      </w:r>
      <w:r>
        <w:rPr>
          <w:rFonts w:hint="eastAsia"/>
          <w:color w:val="000000"/>
        </w:rPr>
        <w:t>除课题研究费以外，</w:t>
      </w:r>
      <w:r>
        <w:rPr>
          <w:color w:val="000000"/>
        </w:rPr>
        <w:t>在签订本合同后，因法律、法规发生变化引起</w:t>
      </w:r>
      <w:r>
        <w:rPr>
          <w:rFonts w:hint="eastAsia"/>
          <w:color w:val="000000"/>
        </w:rPr>
        <w:t>服务</w:t>
      </w:r>
      <w:r>
        <w:rPr>
          <w:color w:val="000000"/>
        </w:rPr>
        <w:t>费</w:t>
      </w:r>
      <w:r>
        <w:rPr>
          <w:rFonts w:hint="eastAsia"/>
          <w:color w:val="000000"/>
        </w:rPr>
        <w:t>用</w:t>
      </w:r>
      <w:r>
        <w:rPr>
          <w:color w:val="000000"/>
        </w:rPr>
        <w:t>变化，以及因物价变动、规范性文件发生变化等其他因素而引起</w:t>
      </w:r>
      <w:r>
        <w:rPr>
          <w:rFonts w:hint="eastAsia"/>
          <w:color w:val="000000"/>
        </w:rPr>
        <w:t>服务</w:t>
      </w:r>
      <w:r>
        <w:rPr>
          <w:color w:val="000000"/>
        </w:rPr>
        <w:t>费变化，</w:t>
      </w:r>
      <w:r>
        <w:rPr>
          <w:rFonts w:hint="eastAsia"/>
          <w:color w:val="000000"/>
        </w:rPr>
        <w:t>服务</w:t>
      </w:r>
      <w:r>
        <w:rPr>
          <w:color w:val="000000"/>
        </w:rPr>
        <w:t>费不作调整。</w:t>
      </w:r>
    </w:p>
    <w:p w:rsidR="00C064C6" w:rsidRDefault="00F10C68">
      <w:pPr>
        <w:topLinePunct/>
        <w:adjustRightInd w:val="0"/>
        <w:snapToGrid w:val="0"/>
        <w:spacing w:line="360" w:lineRule="auto"/>
        <w:ind w:firstLineChars="200" w:firstLine="480"/>
      </w:pPr>
      <w:r>
        <w:lastRenderedPageBreak/>
        <w:t>7.</w:t>
      </w:r>
      <w:r>
        <w:rPr>
          <w:rFonts w:hint="eastAsia"/>
        </w:rPr>
        <w:t>3</w:t>
      </w:r>
      <w:r>
        <w:t>业主、质量检测服务单位对合同价款支付发生争议时．按本合同有关争议的约定处理。</w:t>
      </w:r>
    </w:p>
    <w:p w:rsidR="00C064C6" w:rsidRDefault="00F10C68">
      <w:pPr>
        <w:topLinePunct/>
        <w:adjustRightInd w:val="0"/>
        <w:snapToGrid w:val="0"/>
        <w:spacing w:line="360" w:lineRule="auto"/>
        <w:ind w:firstLineChars="200" w:firstLine="480"/>
      </w:pPr>
      <w:r>
        <w:t>7.</w:t>
      </w:r>
      <w:r>
        <w:rPr>
          <w:rFonts w:hint="eastAsia"/>
        </w:rPr>
        <w:t>4</w:t>
      </w:r>
      <w:r>
        <w:t>付款方式：</w:t>
      </w:r>
    </w:p>
    <w:p w:rsidR="00C064C6" w:rsidRDefault="00F10C68">
      <w:pPr>
        <w:topLinePunct/>
        <w:adjustRightInd w:val="0"/>
        <w:snapToGrid w:val="0"/>
        <w:spacing w:line="360" w:lineRule="auto"/>
        <w:ind w:firstLineChars="200" w:firstLine="482"/>
        <w:rPr>
          <w:b/>
        </w:rPr>
      </w:pPr>
      <w:r>
        <w:rPr>
          <w:rFonts w:hint="eastAsia"/>
          <w:b/>
        </w:rPr>
        <w:t>7.4.1 预付款</w:t>
      </w:r>
    </w:p>
    <w:p w:rsidR="00C064C6" w:rsidRDefault="00F10C68">
      <w:pPr>
        <w:topLinePunct/>
        <w:adjustRightInd w:val="0"/>
        <w:snapToGrid w:val="0"/>
        <w:spacing w:line="360" w:lineRule="auto"/>
        <w:ind w:firstLineChars="200" w:firstLine="482"/>
        <w:rPr>
          <w:b/>
          <w:color w:val="000000"/>
        </w:rPr>
      </w:pPr>
      <w:r>
        <w:rPr>
          <w:rFonts w:hint="eastAsia"/>
          <w:b/>
          <w:color w:val="000000"/>
        </w:rPr>
        <w:t>无。</w:t>
      </w:r>
    </w:p>
    <w:p w:rsidR="00C064C6" w:rsidRDefault="00F10C68">
      <w:pPr>
        <w:topLinePunct/>
        <w:adjustRightInd w:val="0"/>
        <w:snapToGrid w:val="0"/>
        <w:spacing w:line="360" w:lineRule="auto"/>
        <w:ind w:firstLineChars="200" w:firstLine="482"/>
        <w:rPr>
          <w:b/>
        </w:rPr>
      </w:pPr>
      <w:r>
        <w:rPr>
          <w:rFonts w:hint="eastAsia"/>
          <w:b/>
        </w:rPr>
        <w:t>7.4.2合同款支付</w:t>
      </w:r>
    </w:p>
    <w:p w:rsidR="00C064C6" w:rsidRDefault="00D43C94">
      <w:pPr>
        <w:topLinePunct/>
        <w:adjustRightInd w:val="0"/>
        <w:snapToGrid w:val="0"/>
        <w:spacing w:line="360" w:lineRule="auto"/>
        <w:ind w:firstLineChars="200" w:firstLine="482"/>
        <w:rPr>
          <w:b/>
          <w:color w:val="000000"/>
        </w:rPr>
      </w:pPr>
      <w:r>
        <w:rPr>
          <w:rFonts w:hint="eastAsia"/>
          <w:b/>
          <w:bCs/>
          <w:u w:val="single"/>
        </w:rPr>
        <w:t>*********</w:t>
      </w:r>
      <w:r w:rsidR="00F10C68">
        <w:rPr>
          <w:rFonts w:hint="eastAsia"/>
          <w:b/>
          <w:bCs/>
          <w:u w:val="single"/>
        </w:rPr>
        <w:t>。</w:t>
      </w:r>
    </w:p>
    <w:p w:rsidR="00C064C6" w:rsidRDefault="00F10C68">
      <w:pPr>
        <w:topLinePunct/>
        <w:adjustRightInd w:val="0"/>
        <w:snapToGrid w:val="0"/>
        <w:spacing w:line="360" w:lineRule="auto"/>
        <w:ind w:firstLineChars="200" w:firstLine="480"/>
      </w:pPr>
      <w:r>
        <w:t>7</w:t>
      </w:r>
      <w:r>
        <w:rPr>
          <w:rFonts w:hint="eastAsia"/>
        </w:rPr>
        <w:t>.</w:t>
      </w:r>
      <w:r>
        <w:t>5业主、承包人对合同价款支付发生争议时</w:t>
      </w:r>
      <w:r>
        <w:rPr>
          <w:rFonts w:hint="eastAsia"/>
        </w:rPr>
        <w:t>，</w:t>
      </w:r>
      <w:r>
        <w:t>按本合同第8.4款有关争议的约定处理。</w:t>
      </w:r>
    </w:p>
    <w:p w:rsidR="00C064C6" w:rsidRDefault="00F10C68">
      <w:pPr>
        <w:topLinePunct/>
        <w:adjustRightInd w:val="0"/>
        <w:snapToGrid w:val="0"/>
        <w:spacing w:line="360" w:lineRule="auto"/>
        <w:ind w:firstLineChars="200" w:firstLine="480"/>
      </w:pPr>
      <w:r>
        <w:t>8</w:t>
      </w:r>
      <w:r>
        <w:rPr>
          <w:rFonts w:hint="eastAsia"/>
        </w:rPr>
        <w:t xml:space="preserve"> </w:t>
      </w:r>
      <w:r>
        <w:t>违约和争议</w:t>
      </w:r>
    </w:p>
    <w:p w:rsidR="00C064C6" w:rsidRDefault="00F10C68">
      <w:pPr>
        <w:topLinePunct/>
        <w:adjustRightInd w:val="0"/>
        <w:snapToGrid w:val="0"/>
        <w:spacing w:line="360" w:lineRule="auto"/>
        <w:ind w:firstLineChars="200" w:firstLine="480"/>
      </w:pPr>
      <w:r>
        <w:t>8．1业主违约责任</w:t>
      </w:r>
    </w:p>
    <w:p w:rsidR="00C064C6" w:rsidRDefault="00F10C68">
      <w:pPr>
        <w:topLinePunct/>
        <w:adjustRightInd w:val="0"/>
        <w:snapToGrid w:val="0"/>
        <w:spacing w:line="360" w:lineRule="auto"/>
        <w:ind w:firstLineChars="200" w:firstLine="480"/>
      </w:pPr>
      <w:r>
        <w:t>(1)业主不按本合同第7条支付合同价款</w:t>
      </w:r>
      <w:r>
        <w:rPr>
          <w:rFonts w:hint="eastAsia"/>
        </w:rPr>
        <w:t>，</w:t>
      </w:r>
      <w:r>
        <w:t>业主应向质量检测服务单位偿付由此而导致的质量检测服务单位的损失费，每天的损失费按合同总价的0.5‰计算。最高限额为合同总价的10％。</w:t>
      </w:r>
    </w:p>
    <w:p w:rsidR="00C064C6" w:rsidRDefault="00F10C68">
      <w:pPr>
        <w:topLinePunct/>
        <w:adjustRightInd w:val="0"/>
        <w:snapToGrid w:val="0"/>
        <w:spacing w:line="360" w:lineRule="auto"/>
        <w:ind w:firstLineChars="200" w:firstLine="480"/>
      </w:pPr>
      <w:r>
        <w:t>(2)业主无正当理由擅自中止合同（不可抗力除外）</w:t>
      </w:r>
      <w:r>
        <w:rPr>
          <w:rFonts w:hint="eastAsia"/>
        </w:rPr>
        <w:t>，</w:t>
      </w:r>
      <w:r>
        <w:t>业主应向质量检测服务单位</w:t>
      </w:r>
      <w:r>
        <w:rPr>
          <w:rFonts w:hint="eastAsia"/>
        </w:rPr>
        <w:t>赔偿损失费，</w:t>
      </w:r>
      <w:r>
        <w:t>最高限额为合同总价的10％。</w:t>
      </w:r>
    </w:p>
    <w:p w:rsidR="00C064C6" w:rsidRDefault="00F10C68">
      <w:pPr>
        <w:topLinePunct/>
        <w:adjustRightInd w:val="0"/>
        <w:snapToGrid w:val="0"/>
        <w:spacing w:line="360" w:lineRule="auto"/>
        <w:ind w:firstLineChars="200" w:firstLine="480"/>
      </w:pPr>
      <w:r>
        <w:t>8．2质量检测服务单位违约责任</w:t>
      </w:r>
    </w:p>
    <w:p w:rsidR="00C064C6" w:rsidRDefault="00F10C68">
      <w:pPr>
        <w:topLinePunct/>
        <w:adjustRightInd w:val="0"/>
        <w:snapToGrid w:val="0"/>
        <w:spacing w:line="360" w:lineRule="auto"/>
        <w:ind w:firstLineChars="200" w:firstLine="480"/>
      </w:pPr>
      <w:r>
        <w:t>(1)合同生效后，如质量检测服务单位擅自中途停止或解除合同，质量检测服务单位应向业主双倍返还已支付的费用。</w:t>
      </w:r>
    </w:p>
    <w:p w:rsidR="00C064C6" w:rsidRDefault="00F10C68">
      <w:pPr>
        <w:topLinePunct/>
        <w:adjustRightInd w:val="0"/>
        <w:snapToGrid w:val="0"/>
        <w:spacing w:line="360" w:lineRule="auto"/>
        <w:ind w:firstLineChars="200" w:firstLine="480"/>
      </w:pPr>
      <w:r>
        <w:t>(2)质量检测服务单位因自身原因未按期向业主提交检测成果，质量检测服务单位应向业主偿付由此而导致的业主的损失费，每天的损失费按合同总价的0.5‰计算。最高限额为合同总价的10％。</w:t>
      </w:r>
    </w:p>
    <w:p w:rsidR="00C064C6" w:rsidRDefault="00F10C68">
      <w:pPr>
        <w:topLinePunct/>
        <w:adjustRightInd w:val="0"/>
        <w:snapToGrid w:val="0"/>
        <w:spacing w:line="360" w:lineRule="auto"/>
        <w:ind w:firstLineChars="200" w:firstLine="480"/>
      </w:pPr>
      <w:r>
        <w:t>(3)未经业主批准而擅自更换的一般服务人员未达到业主要求，经通报批评仍不能限期更正。</w:t>
      </w:r>
    </w:p>
    <w:p w:rsidR="00C064C6" w:rsidRDefault="00F10C68">
      <w:pPr>
        <w:topLinePunct/>
        <w:adjustRightInd w:val="0"/>
        <w:snapToGrid w:val="0"/>
        <w:spacing w:line="360" w:lineRule="auto"/>
        <w:ind w:firstLineChars="200" w:firstLine="480"/>
      </w:pPr>
      <w:r>
        <w:t>(4)服务人员责任心不强、</w:t>
      </w:r>
      <w:r>
        <w:rPr>
          <w:rFonts w:hint="eastAsia"/>
        </w:rPr>
        <w:t>质量检测服务</w:t>
      </w:r>
      <w:r>
        <w:t>工作不到位，伪造检测数据出具错误检测数据或错误鉴定结论，导致发生质量事故，造成经济损失或不良影响。</w:t>
      </w:r>
    </w:p>
    <w:p w:rsidR="00C064C6" w:rsidRDefault="00F10C68">
      <w:pPr>
        <w:topLinePunct/>
        <w:adjustRightInd w:val="0"/>
        <w:snapToGrid w:val="0"/>
        <w:spacing w:line="360" w:lineRule="auto"/>
        <w:ind w:firstLineChars="200" w:firstLine="480"/>
      </w:pPr>
      <w:r>
        <w:t>(5)质量检测服务单位检测制度不全，检测仪器设备不全，档案资料不按规定存档。</w:t>
      </w:r>
    </w:p>
    <w:p w:rsidR="00C064C6" w:rsidRDefault="00F10C68">
      <w:pPr>
        <w:topLinePunct/>
        <w:adjustRightInd w:val="0"/>
        <w:snapToGrid w:val="0"/>
        <w:spacing w:line="360" w:lineRule="auto"/>
        <w:ind w:firstLineChars="200" w:firstLine="480"/>
      </w:pPr>
      <w:r>
        <w:t>(6)违反本合同第12条有关廉洁条款的规定。</w:t>
      </w:r>
    </w:p>
    <w:p w:rsidR="00C064C6" w:rsidRDefault="00F10C68">
      <w:pPr>
        <w:topLinePunct/>
        <w:adjustRightInd w:val="0"/>
        <w:snapToGrid w:val="0"/>
        <w:spacing w:line="360" w:lineRule="auto"/>
        <w:ind w:firstLineChars="200" w:firstLine="480"/>
      </w:pPr>
      <w:r>
        <w:lastRenderedPageBreak/>
        <w:t>质量检测服务单位发生以上第（3）～（6）条情况，业主将视情节轻重对有关人员提出警告、责令更正、通报批评至逐出现场，质量检测服务单位须支付业主1千元至</w:t>
      </w:r>
      <w:r>
        <w:rPr>
          <w:rFonts w:hint="eastAsia"/>
        </w:rPr>
        <w:t>5</w:t>
      </w:r>
      <w:r>
        <w:t>万元的损失赔偿金。</w:t>
      </w:r>
    </w:p>
    <w:p w:rsidR="00C064C6" w:rsidRDefault="00F10C68">
      <w:pPr>
        <w:topLinePunct/>
        <w:adjustRightInd w:val="0"/>
        <w:snapToGrid w:val="0"/>
        <w:spacing w:line="360" w:lineRule="auto"/>
        <w:ind w:firstLineChars="200" w:firstLine="480"/>
      </w:pPr>
      <w:r>
        <w:t>8.3  一方违约后，另一方要求违约方继续履行合同时，违约方承担上述违约责任后仍应继续履行合同。</w:t>
      </w:r>
    </w:p>
    <w:p w:rsidR="00C064C6" w:rsidRDefault="00F10C68">
      <w:pPr>
        <w:topLinePunct/>
        <w:adjustRightInd w:val="0"/>
        <w:snapToGrid w:val="0"/>
        <w:spacing w:line="360" w:lineRule="auto"/>
        <w:ind w:firstLineChars="200" w:firstLine="480"/>
      </w:pPr>
      <w:r>
        <w:t>8.4  双方在履行合同时发生争议，应当协调解决；如未能达成一致，可提交上级主管部门协调：若仍不能达成一致，双方约定通过仲裁方式解决。仲裁机构为</w:t>
      </w:r>
      <w:r>
        <w:rPr>
          <w:rFonts w:hint="eastAsia"/>
        </w:rPr>
        <w:t>常州</w:t>
      </w:r>
      <w:r>
        <w:t>仲裁委员会，仲裁地为</w:t>
      </w:r>
      <w:r>
        <w:rPr>
          <w:rFonts w:hint="eastAsia"/>
        </w:rPr>
        <w:t>常州</w:t>
      </w:r>
      <w:r>
        <w:t>市。</w:t>
      </w:r>
    </w:p>
    <w:p w:rsidR="00C064C6" w:rsidRDefault="00F10C68">
      <w:pPr>
        <w:topLinePunct/>
        <w:adjustRightInd w:val="0"/>
        <w:snapToGrid w:val="0"/>
        <w:spacing w:line="360" w:lineRule="auto"/>
        <w:ind w:firstLineChars="200" w:firstLine="480"/>
      </w:pPr>
      <w:r>
        <w:t>9</w:t>
      </w:r>
      <w:r>
        <w:rPr>
          <w:rFonts w:hint="eastAsia"/>
        </w:rPr>
        <w:t xml:space="preserve"> </w:t>
      </w:r>
      <w:r>
        <w:t>分包</w:t>
      </w:r>
    </w:p>
    <w:p w:rsidR="00C064C6" w:rsidRDefault="00F10C68">
      <w:pPr>
        <w:topLinePunct/>
        <w:adjustRightInd w:val="0"/>
        <w:snapToGrid w:val="0"/>
        <w:spacing w:line="360" w:lineRule="auto"/>
        <w:ind w:firstLineChars="200" w:firstLine="480"/>
      </w:pPr>
      <w:r>
        <w:t>9．1</w:t>
      </w:r>
      <w:r>
        <w:rPr>
          <w:rFonts w:hint="eastAsia"/>
          <w:b/>
        </w:rPr>
        <w:t>本项目</w:t>
      </w:r>
      <w:r>
        <w:rPr>
          <w:rFonts w:hint="eastAsia"/>
          <w:b/>
          <w:color w:val="000000"/>
        </w:rPr>
        <w:t>不</w:t>
      </w:r>
      <w:r>
        <w:rPr>
          <w:rFonts w:hint="eastAsia"/>
          <w:b/>
        </w:rPr>
        <w:t>允许分包</w:t>
      </w:r>
      <w:r>
        <w:t>。</w:t>
      </w:r>
    </w:p>
    <w:p w:rsidR="00C064C6" w:rsidRDefault="00F10C68">
      <w:pPr>
        <w:topLinePunct/>
        <w:adjustRightInd w:val="0"/>
        <w:snapToGrid w:val="0"/>
        <w:spacing w:line="360" w:lineRule="auto"/>
        <w:ind w:firstLineChars="200" w:firstLine="480"/>
      </w:pPr>
      <w:r>
        <w:t>10 不可抗力</w:t>
      </w:r>
    </w:p>
    <w:p w:rsidR="00C064C6" w:rsidRDefault="00F10C68">
      <w:pPr>
        <w:topLinePunct/>
        <w:adjustRightInd w:val="0"/>
        <w:snapToGrid w:val="0"/>
        <w:spacing w:line="360" w:lineRule="auto"/>
        <w:ind w:firstLineChars="200" w:firstLine="480"/>
      </w:pPr>
      <w:r>
        <w:t>10</w:t>
      </w:r>
      <w:r>
        <w:rPr>
          <w:rFonts w:hint="eastAsia"/>
        </w:rPr>
        <w:t>．</w:t>
      </w:r>
      <w:r>
        <w:t>1除非合同另有约定，不可抗力系指业主和质量检测服务单位都不可预见、不可避免、不能克服的超出认识控制和防范能力的事件。这类事件使合同一方的履约已变得不可能。</w:t>
      </w:r>
    </w:p>
    <w:p w:rsidR="00C064C6" w:rsidRDefault="00F10C68">
      <w:pPr>
        <w:topLinePunct/>
        <w:adjustRightInd w:val="0"/>
        <w:snapToGrid w:val="0"/>
        <w:spacing w:line="360" w:lineRule="auto"/>
        <w:ind w:firstLineChars="200" w:firstLine="480"/>
      </w:pPr>
      <w:r>
        <w:t>10．2遇有不可抗力事件的一方因此影响合同执行时，应在不可抗力事件发生后立即以书面形式通知对方，并应在不可抗力事情发生后15天内，提供事件详细及合同不能履行、或者部分不能履行、或者需要延期履行的理由的有效证明文件。按照事件对履行合同的影响程度，由双方协商解决是否解除合同，或者部分免除履行合同的责任，或者延期履行合同。</w:t>
      </w:r>
    </w:p>
    <w:p w:rsidR="00C064C6" w:rsidRDefault="00F10C68">
      <w:pPr>
        <w:topLinePunct/>
        <w:adjustRightInd w:val="0"/>
        <w:snapToGrid w:val="0"/>
        <w:spacing w:line="360" w:lineRule="auto"/>
        <w:ind w:firstLineChars="200" w:firstLine="480"/>
      </w:pPr>
      <w:r>
        <w:t>10．3因合同一方拖延履行合同后发生不可抗力的，不能免除拖延履行方的相应责任。</w:t>
      </w:r>
    </w:p>
    <w:p w:rsidR="00C064C6" w:rsidRDefault="00F10C68">
      <w:pPr>
        <w:topLinePunct/>
        <w:adjustRightInd w:val="0"/>
        <w:snapToGrid w:val="0"/>
        <w:spacing w:line="360" w:lineRule="auto"/>
        <w:ind w:firstLineChars="200" w:firstLine="480"/>
      </w:pPr>
      <w:r>
        <w:t>11</w:t>
      </w:r>
      <w:r>
        <w:rPr>
          <w:rFonts w:hint="eastAsia"/>
        </w:rPr>
        <w:t xml:space="preserve"> </w:t>
      </w:r>
      <w:r>
        <w:t>合同生效、变更、中止、解除和终止</w:t>
      </w:r>
    </w:p>
    <w:p w:rsidR="00C064C6" w:rsidRDefault="00F10C68">
      <w:pPr>
        <w:topLinePunct/>
        <w:adjustRightInd w:val="0"/>
        <w:snapToGrid w:val="0"/>
        <w:spacing w:line="360" w:lineRule="auto"/>
        <w:ind w:firstLineChars="200" w:firstLine="480"/>
      </w:pPr>
      <w:r>
        <w:t>11．1合同经双方签字盖章后生效。</w:t>
      </w:r>
    </w:p>
    <w:p w:rsidR="00C064C6" w:rsidRDefault="00F10C68">
      <w:pPr>
        <w:topLinePunct/>
        <w:adjustRightInd w:val="0"/>
        <w:snapToGrid w:val="0"/>
        <w:spacing w:line="360" w:lineRule="auto"/>
        <w:ind w:firstLineChars="200" w:firstLine="480"/>
      </w:pPr>
      <w:r>
        <w:t>11．2双方履行合同全部义务，合同价款支付完毕，本合同即告终止。</w:t>
      </w:r>
    </w:p>
    <w:p w:rsidR="00C064C6" w:rsidRDefault="00F10C68">
      <w:pPr>
        <w:topLinePunct/>
        <w:adjustRightInd w:val="0"/>
        <w:snapToGrid w:val="0"/>
        <w:spacing w:line="360" w:lineRule="auto"/>
        <w:ind w:firstLineChars="200" w:firstLine="480"/>
      </w:pPr>
      <w:r>
        <w:t>11．3对本合同条款的任何变更、修改或增减，须经双方协商同意后由法定代表人或授权代理人签署书面补充文件，作为本合同的组成部分。</w:t>
      </w:r>
    </w:p>
    <w:p w:rsidR="00C064C6" w:rsidRDefault="00F10C68">
      <w:pPr>
        <w:topLinePunct/>
        <w:adjustRightInd w:val="0"/>
        <w:snapToGrid w:val="0"/>
        <w:spacing w:line="360" w:lineRule="auto"/>
        <w:ind w:firstLineChars="200" w:firstLine="480"/>
      </w:pPr>
      <w:r>
        <w:t>11．4业主如果要求质量检测服务单位全部或部分中止执行检测或终止合同，则应当在14日前通知质量检测服务单位，质量检测服务单位应当立即安排停止执行</w:t>
      </w:r>
      <w:r>
        <w:rPr>
          <w:rFonts w:hint="eastAsia"/>
        </w:rPr>
        <w:t>质量检测服务</w:t>
      </w:r>
      <w:r>
        <w:t>工作。</w:t>
      </w:r>
    </w:p>
    <w:p w:rsidR="00C064C6" w:rsidRDefault="00F10C68">
      <w:pPr>
        <w:topLinePunct/>
        <w:adjustRightInd w:val="0"/>
        <w:snapToGrid w:val="0"/>
        <w:spacing w:line="360" w:lineRule="auto"/>
        <w:ind w:firstLineChars="200" w:firstLine="480"/>
      </w:pPr>
      <w:r>
        <w:lastRenderedPageBreak/>
        <w:t>11．5如质量检测服务单位发生8.2款规定的违约行为，质量检测服务单位除偿付业主违约金和损失赔偿费外，业主有权解除本合同。合同解除后，业主不承担责任。</w:t>
      </w:r>
    </w:p>
    <w:p w:rsidR="00C064C6" w:rsidRDefault="00F10C68">
      <w:pPr>
        <w:topLinePunct/>
        <w:adjustRightInd w:val="0"/>
        <w:snapToGrid w:val="0"/>
        <w:spacing w:line="360" w:lineRule="auto"/>
        <w:ind w:firstLineChars="200" w:firstLine="480"/>
      </w:pPr>
      <w:r>
        <w:t>11．6双方因不可抗力致使合同无法履行，可以解除合同。</w:t>
      </w:r>
    </w:p>
    <w:p w:rsidR="00C064C6" w:rsidRDefault="00F10C68">
      <w:pPr>
        <w:topLinePunct/>
        <w:adjustRightInd w:val="0"/>
        <w:snapToGrid w:val="0"/>
        <w:spacing w:line="360" w:lineRule="auto"/>
        <w:ind w:firstLineChars="200" w:firstLine="480"/>
      </w:pPr>
      <w:r>
        <w:t>11．7一方约定要求解除合同的，应以书面形式向对方发出解除合同的通知，并在发出通知前14日告知对方，通知达到对方时合同解除。对解除合同有争议的，按本合同第8.4款关于争议的约定处理。</w:t>
      </w:r>
    </w:p>
    <w:p w:rsidR="00C064C6" w:rsidRDefault="00F10C68">
      <w:pPr>
        <w:topLinePunct/>
        <w:adjustRightInd w:val="0"/>
        <w:snapToGrid w:val="0"/>
        <w:spacing w:line="360" w:lineRule="auto"/>
        <w:ind w:firstLineChars="200" w:firstLine="480"/>
      </w:pPr>
      <w:r>
        <w:t>11.8合同解除后，不影响双方在合同中约定的结算、清理和损害赔偿条款及争议的效力。</w:t>
      </w:r>
    </w:p>
    <w:p w:rsidR="00C064C6" w:rsidRDefault="00F10C68">
      <w:pPr>
        <w:topLinePunct/>
        <w:adjustRightInd w:val="0"/>
        <w:snapToGrid w:val="0"/>
        <w:spacing w:line="360" w:lineRule="auto"/>
        <w:ind w:firstLineChars="200" w:firstLine="480"/>
      </w:pPr>
      <w:r>
        <w:t>12其它</w:t>
      </w:r>
    </w:p>
    <w:p w:rsidR="00C064C6" w:rsidRDefault="00F10C68">
      <w:pPr>
        <w:topLinePunct/>
        <w:adjustRightInd w:val="0"/>
        <w:snapToGrid w:val="0"/>
        <w:spacing w:line="360" w:lineRule="auto"/>
        <w:ind w:firstLineChars="200" w:firstLine="480"/>
      </w:pPr>
      <w:r>
        <w:t>1</w:t>
      </w:r>
      <w:r>
        <w:rPr>
          <w:rFonts w:hint="eastAsia"/>
        </w:rPr>
        <w:t>2</w:t>
      </w:r>
      <w:r>
        <w:t>.1 廉政要求</w:t>
      </w:r>
    </w:p>
    <w:p w:rsidR="00C064C6" w:rsidRDefault="00F10C68">
      <w:pPr>
        <w:topLinePunct/>
        <w:adjustRightInd w:val="0"/>
        <w:snapToGrid w:val="0"/>
        <w:spacing w:line="360" w:lineRule="auto"/>
        <w:ind w:firstLineChars="200" w:firstLine="480"/>
      </w:pPr>
      <w:r>
        <w:t>1</w:t>
      </w:r>
      <w:r>
        <w:rPr>
          <w:rFonts w:hint="eastAsia"/>
        </w:rPr>
        <w:t>2</w:t>
      </w:r>
      <w:r>
        <w:t>.1.1质量检测服务单位应自觉遵守相应的廉政建设的有关规定。</w:t>
      </w:r>
    </w:p>
    <w:p w:rsidR="00C064C6" w:rsidRDefault="00F10C68">
      <w:pPr>
        <w:topLinePunct/>
        <w:adjustRightInd w:val="0"/>
        <w:snapToGrid w:val="0"/>
        <w:spacing w:line="360" w:lineRule="auto"/>
        <w:ind w:firstLineChars="200" w:firstLine="480"/>
      </w:pPr>
      <w:r>
        <w:t>1</w:t>
      </w:r>
      <w:r>
        <w:rPr>
          <w:rFonts w:hint="eastAsia"/>
        </w:rPr>
        <w:t>2</w:t>
      </w:r>
      <w:r>
        <w:t>.2 版权</w:t>
      </w:r>
    </w:p>
    <w:p w:rsidR="00C064C6" w:rsidRDefault="00F10C68">
      <w:pPr>
        <w:topLinePunct/>
        <w:adjustRightInd w:val="0"/>
        <w:snapToGrid w:val="0"/>
        <w:spacing w:line="360" w:lineRule="auto"/>
        <w:ind w:firstLineChars="200" w:firstLine="480"/>
      </w:pPr>
      <w:r>
        <w:t>1</w:t>
      </w:r>
      <w:r>
        <w:rPr>
          <w:rFonts w:hint="eastAsia"/>
        </w:rPr>
        <w:t>2</w:t>
      </w:r>
      <w:r>
        <w:t>.2.1 对质量检测服务单位拥有版权并已用于本质量检测服务单位中的所有文件，业主有权在合同项目中使用或复制。但未经质量检测服务单位同意，业主不得将上述文件直接或间接用于其他项目、工程或服务之中。</w:t>
      </w:r>
    </w:p>
    <w:p w:rsidR="00C064C6" w:rsidRDefault="00F10C68">
      <w:pPr>
        <w:topLinePunct/>
        <w:adjustRightInd w:val="0"/>
        <w:snapToGrid w:val="0"/>
        <w:spacing w:line="360" w:lineRule="auto"/>
        <w:ind w:firstLineChars="200" w:firstLine="480"/>
      </w:pPr>
      <w:r>
        <w:t>1</w:t>
      </w:r>
      <w:r>
        <w:rPr>
          <w:rFonts w:hint="eastAsia"/>
        </w:rPr>
        <w:t>2</w:t>
      </w:r>
      <w:r>
        <w:t>.2.2质量检测服务单位应对由于自己或其代理人的过错包括侵犯版权或发明权而给业主或任何第三方造成的损失负赔偿责任。</w:t>
      </w:r>
    </w:p>
    <w:p w:rsidR="00C064C6" w:rsidRDefault="00F10C68">
      <w:pPr>
        <w:topLinePunct/>
        <w:adjustRightInd w:val="0"/>
        <w:snapToGrid w:val="0"/>
        <w:spacing w:line="360" w:lineRule="auto"/>
        <w:ind w:firstLineChars="200" w:firstLine="480"/>
      </w:pPr>
      <w:r>
        <w:t>1</w:t>
      </w:r>
      <w:r>
        <w:rPr>
          <w:rFonts w:hint="eastAsia"/>
        </w:rPr>
        <w:t>2</w:t>
      </w:r>
      <w:r>
        <w:t>.2.3 质量检测服务单位要出版与本项目相关的一切资料，必须事先征得业主方的书面同意。</w:t>
      </w:r>
    </w:p>
    <w:sectPr w:rsidR="00C064C6" w:rsidSect="00C064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10" w:rsidRDefault="00EC6110" w:rsidP="007B21AC">
      <w:r>
        <w:separator/>
      </w:r>
    </w:p>
  </w:endnote>
  <w:endnote w:type="continuationSeparator" w:id="1">
    <w:p w:rsidR="00EC6110" w:rsidRDefault="00EC6110" w:rsidP="007B21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10" w:rsidRDefault="00EC6110" w:rsidP="007B21AC">
      <w:r>
        <w:separator/>
      </w:r>
    </w:p>
  </w:footnote>
  <w:footnote w:type="continuationSeparator" w:id="1">
    <w:p w:rsidR="00EC6110" w:rsidRDefault="00EC6110" w:rsidP="007B21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5A8F"/>
    <w:rsid w:val="00013FCE"/>
    <w:rsid w:val="00156CAD"/>
    <w:rsid w:val="001F2EED"/>
    <w:rsid w:val="0026586D"/>
    <w:rsid w:val="00413CD6"/>
    <w:rsid w:val="004F160B"/>
    <w:rsid w:val="00555A8F"/>
    <w:rsid w:val="0068766D"/>
    <w:rsid w:val="007173E3"/>
    <w:rsid w:val="007B21AC"/>
    <w:rsid w:val="007E40AB"/>
    <w:rsid w:val="00806B59"/>
    <w:rsid w:val="00834B9A"/>
    <w:rsid w:val="00A72DEA"/>
    <w:rsid w:val="00C064C6"/>
    <w:rsid w:val="00D43C94"/>
    <w:rsid w:val="00EC6110"/>
    <w:rsid w:val="00F10C68"/>
    <w:rsid w:val="00F876B0"/>
    <w:rsid w:val="00F97D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4C6"/>
    <w:rPr>
      <w:rFonts w:ascii="宋体" w:eastAsia="宋体" w:hAnsi="宋体" w:cs="宋体"/>
      <w:sz w:val="24"/>
      <w:szCs w:val="24"/>
    </w:rPr>
  </w:style>
  <w:style w:type="paragraph" w:styleId="1">
    <w:name w:val="heading 1"/>
    <w:basedOn w:val="a"/>
    <w:next w:val="a"/>
    <w:link w:val="1Char"/>
    <w:qFormat/>
    <w:rsid w:val="00C064C6"/>
    <w:pPr>
      <w:keepNext/>
      <w:keepLines/>
      <w:spacing w:before="340" w:after="330" w:line="576" w:lineRule="auto"/>
      <w:outlineLvl w:val="0"/>
    </w:pPr>
    <w:rPr>
      <w:rFonts w:ascii="Times New Roman"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064C6"/>
    <w:rPr>
      <w:rFonts w:eastAsiaTheme="minorEastAsia" w:hAnsi="Courier New" w:cstheme="minorBidi"/>
      <w:kern w:val="2"/>
      <w:sz w:val="21"/>
      <w:szCs w:val="21"/>
    </w:rPr>
  </w:style>
  <w:style w:type="paragraph" w:styleId="a4">
    <w:name w:val="footer"/>
    <w:basedOn w:val="a"/>
    <w:link w:val="Char0"/>
    <w:uiPriority w:val="99"/>
    <w:unhideWhenUsed/>
    <w:rsid w:val="00C064C6"/>
    <w:pPr>
      <w:tabs>
        <w:tab w:val="center" w:pos="4153"/>
        <w:tab w:val="right" w:pos="8306"/>
      </w:tabs>
      <w:snapToGrid w:val="0"/>
    </w:pPr>
    <w:rPr>
      <w:sz w:val="18"/>
      <w:szCs w:val="18"/>
    </w:rPr>
  </w:style>
  <w:style w:type="paragraph" w:styleId="a5">
    <w:name w:val="header"/>
    <w:basedOn w:val="a"/>
    <w:link w:val="Char1"/>
    <w:uiPriority w:val="99"/>
    <w:unhideWhenUsed/>
    <w:rsid w:val="00C064C6"/>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rsid w:val="00C064C6"/>
    <w:rPr>
      <w:rFonts w:ascii="Times New Roman" w:eastAsia="宋体" w:hAnsi="Times New Roman" w:cs="Times New Roman"/>
      <w:b/>
      <w:bCs/>
      <w:kern w:val="44"/>
      <w:sz w:val="44"/>
      <w:szCs w:val="44"/>
    </w:rPr>
  </w:style>
  <w:style w:type="character" w:customStyle="1" w:styleId="Char10">
    <w:name w:val="纯文本 Char1"/>
    <w:link w:val="a3"/>
    <w:rsid w:val="00C064C6"/>
    <w:rPr>
      <w:rFonts w:ascii="宋体" w:hAnsi="Courier New"/>
      <w:szCs w:val="21"/>
    </w:rPr>
  </w:style>
  <w:style w:type="character" w:customStyle="1" w:styleId="Char">
    <w:name w:val="纯文本 Char"/>
    <w:basedOn w:val="a0"/>
    <w:link w:val="a3"/>
    <w:uiPriority w:val="99"/>
    <w:semiHidden/>
    <w:rsid w:val="00C064C6"/>
    <w:rPr>
      <w:rFonts w:ascii="宋体" w:eastAsia="宋体" w:hAnsi="Courier New" w:cs="Courier New"/>
      <w:kern w:val="0"/>
      <w:szCs w:val="21"/>
    </w:rPr>
  </w:style>
  <w:style w:type="character" w:customStyle="1" w:styleId="Char1">
    <w:name w:val="页眉 Char"/>
    <w:basedOn w:val="a0"/>
    <w:link w:val="a5"/>
    <w:uiPriority w:val="99"/>
    <w:semiHidden/>
    <w:rsid w:val="00C064C6"/>
    <w:rPr>
      <w:rFonts w:ascii="宋体" w:eastAsia="宋体" w:hAnsi="宋体" w:cs="宋体"/>
      <w:kern w:val="0"/>
      <w:sz w:val="18"/>
      <w:szCs w:val="18"/>
    </w:rPr>
  </w:style>
  <w:style w:type="character" w:customStyle="1" w:styleId="Char0">
    <w:name w:val="页脚 Char"/>
    <w:basedOn w:val="a0"/>
    <w:link w:val="a4"/>
    <w:uiPriority w:val="99"/>
    <w:semiHidden/>
    <w:rsid w:val="00C064C6"/>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1482</Words>
  <Characters>8449</Characters>
  <Application>Microsoft Office Word</Application>
  <DocSecurity>0</DocSecurity>
  <Lines>70</Lines>
  <Paragraphs>19</Paragraphs>
  <ScaleCrop>false</ScaleCrop>
  <Company>Microsoft</Company>
  <LinksUpToDate>false</LinksUpToDate>
  <CharactersWithSpaces>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cp:revision>
  <dcterms:created xsi:type="dcterms:W3CDTF">2017-03-15T02:37:00Z</dcterms:created>
  <dcterms:modified xsi:type="dcterms:W3CDTF">2017-10-27T00:22:00Z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